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06323">
      <w:pPr>
        <w:widowControl/>
        <w:spacing w:line="560" w:lineRule="exac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附件</w:t>
      </w:r>
    </w:p>
    <w:p w14:paraId="5FCFDB0B">
      <w:pPr>
        <w:autoSpaceDE w:val="0"/>
        <w:autoSpaceDN w:val="0"/>
        <w:adjustRightInd w:val="0"/>
        <w:snapToGrid w:val="0"/>
        <w:spacing w:beforeLines="100" w:afterLines="5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优秀讲述案例</w:t>
      </w:r>
      <w:bookmarkStart w:id="1" w:name="_GoBack"/>
      <w:bookmarkEnd w:id="1"/>
      <w:r>
        <w:rPr>
          <w:rFonts w:hint="eastAsia" w:ascii="方正小标宋简体" w:hAnsi="仿宋" w:eastAsia="方正小标宋简体"/>
          <w:sz w:val="44"/>
          <w:szCs w:val="44"/>
        </w:rPr>
        <w:t>推荐表</w:t>
      </w:r>
    </w:p>
    <w:p w14:paraId="5899436A">
      <w:pPr>
        <w:autoSpaceDE w:val="0"/>
        <w:autoSpaceDN w:val="0"/>
        <w:adjustRightInd w:val="0"/>
        <w:snapToGrid w:val="0"/>
        <w:spacing w:beforeLines="100" w:afterLines="50"/>
        <w:jc w:val="center"/>
        <w:rPr>
          <w:rFonts w:ascii="方正小标宋简体" w:hAnsi="仿宋" w:eastAsia="方正小标宋简体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所在省份：</w:t>
      </w:r>
    </w:p>
    <w:tbl>
      <w:tblPr>
        <w:tblStyle w:val="3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139"/>
        <w:gridCol w:w="65"/>
        <w:gridCol w:w="1204"/>
        <w:gridCol w:w="1595"/>
        <w:gridCol w:w="1324"/>
        <w:gridCol w:w="2079"/>
      </w:tblGrid>
      <w:tr w14:paraId="61C97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4B444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姓    名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5B62A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E4969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性   别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98453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A81B34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照片</w:t>
            </w:r>
          </w:p>
          <w:p w14:paraId="6E6132E7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（近期2寸正面半身免冠白底彩色照片）</w:t>
            </w:r>
          </w:p>
        </w:tc>
      </w:tr>
      <w:tr w14:paraId="5415A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7C94A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民    族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A96BE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3F3F9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出生日期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6DB34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5AD5D0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1ABB7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C890A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政治面貌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241C2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9E8CB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学    历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305A9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3C15FA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37C6A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DB61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任教学段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494E1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E516F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学    位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AC599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66F5E9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5DD66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377C4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工作单位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56AA6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A3890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职    务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642F8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7012F8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0068F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05812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身份证号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C7B04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B65F8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职 称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B5341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1F76A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 w14:paraId="64831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16D22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工作单位</w:t>
            </w:r>
          </w:p>
          <w:p w14:paraId="3890C79A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联系人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C7A1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ED383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工作单位</w:t>
            </w:r>
          </w:p>
          <w:p w14:paraId="4BE673B0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联系电话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28D65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63FBA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本人联系电话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9C517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 w14:paraId="47DA4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26E66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个</w:t>
            </w:r>
          </w:p>
          <w:p w14:paraId="77F4FA58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人</w:t>
            </w:r>
          </w:p>
          <w:p w14:paraId="02B864CE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简</w:t>
            </w:r>
          </w:p>
          <w:p w14:paraId="475D771C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历</w:t>
            </w:r>
          </w:p>
        </w:tc>
        <w:tc>
          <w:tcPr>
            <w:tcW w:w="7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54AFB">
            <w:pPr>
              <w:rPr>
                <w:rFonts w:ascii="Times New Roman" w:hAnsi="Times New Roman" w:eastAsia="仿宋_GB2312"/>
              </w:rPr>
            </w:pPr>
          </w:p>
          <w:p w14:paraId="31295638">
            <w:pPr>
              <w:rPr>
                <w:rFonts w:ascii="Times New Roman" w:hAnsi="Times New Roman" w:eastAsia="仿宋_GB2312"/>
              </w:rPr>
            </w:pPr>
          </w:p>
          <w:p w14:paraId="4F387E31">
            <w:pPr>
              <w:rPr>
                <w:rFonts w:ascii="Times New Roman" w:hAnsi="Times New Roman" w:eastAsia="仿宋_GB2312"/>
              </w:rPr>
            </w:pPr>
          </w:p>
          <w:p w14:paraId="7C94306D">
            <w:pPr>
              <w:rPr>
                <w:rFonts w:ascii="Times New Roman" w:hAnsi="Times New Roman" w:eastAsia="仿宋_GB2312"/>
              </w:rPr>
            </w:pPr>
          </w:p>
          <w:p w14:paraId="727D8A96">
            <w:pPr>
              <w:rPr>
                <w:rFonts w:ascii="Times New Roman" w:hAnsi="Times New Roman" w:eastAsia="仿宋_GB2312"/>
              </w:rPr>
            </w:pPr>
          </w:p>
          <w:p w14:paraId="56E04776">
            <w:pPr>
              <w:rPr>
                <w:rFonts w:ascii="Times New Roman" w:hAnsi="Times New Roman" w:eastAsia="仿宋_GB2312"/>
              </w:rPr>
            </w:pPr>
          </w:p>
          <w:p w14:paraId="0310347F">
            <w:pPr>
              <w:rPr>
                <w:rFonts w:ascii="Times New Roman" w:hAnsi="Times New Roman" w:eastAsia="仿宋_GB2312"/>
              </w:rPr>
            </w:pPr>
          </w:p>
          <w:p w14:paraId="12AE86F5">
            <w:pPr>
              <w:rPr>
                <w:rFonts w:ascii="Times New Roman" w:hAnsi="Times New Roman" w:eastAsia="仿宋_GB2312"/>
              </w:rPr>
            </w:pPr>
          </w:p>
          <w:p w14:paraId="7E981B1C">
            <w:pPr>
              <w:rPr>
                <w:rFonts w:ascii="Times New Roman" w:hAnsi="Times New Roman" w:eastAsia="仿宋_GB2312"/>
              </w:rPr>
            </w:pPr>
          </w:p>
          <w:p w14:paraId="53BC387E">
            <w:pPr>
              <w:rPr>
                <w:rFonts w:ascii="Times New Roman" w:hAnsi="Times New Roman" w:eastAsia="仿宋_GB2312"/>
              </w:rPr>
            </w:pPr>
          </w:p>
          <w:p w14:paraId="686F2B97">
            <w:pPr>
              <w:rPr>
                <w:rFonts w:ascii="Times New Roman" w:hAnsi="Times New Roman" w:eastAsia="仿宋_GB2312"/>
              </w:rPr>
            </w:pPr>
          </w:p>
          <w:p w14:paraId="12C660B0">
            <w:pPr>
              <w:rPr>
                <w:rFonts w:ascii="Times New Roman" w:hAnsi="Times New Roman" w:eastAsia="仿宋_GB2312"/>
              </w:rPr>
            </w:pPr>
          </w:p>
          <w:p w14:paraId="4412001C">
            <w:pPr>
              <w:rPr>
                <w:rFonts w:ascii="Times New Roman" w:hAnsi="Times New Roman" w:eastAsia="仿宋_GB2312"/>
              </w:rPr>
            </w:pPr>
          </w:p>
          <w:p w14:paraId="4588F8E8">
            <w:pPr>
              <w:rPr>
                <w:rFonts w:ascii="Times New Roman" w:hAnsi="Times New Roman" w:eastAsia="仿宋_GB2312"/>
              </w:rPr>
            </w:pPr>
          </w:p>
          <w:p w14:paraId="4BF6A369">
            <w:pPr>
              <w:rPr>
                <w:rFonts w:ascii="Times New Roman" w:hAnsi="Times New Roman" w:eastAsia="仿宋_GB2312"/>
              </w:rPr>
            </w:pPr>
          </w:p>
          <w:p w14:paraId="0B9B43D4">
            <w:pPr>
              <w:rPr>
                <w:rFonts w:ascii="Times New Roman" w:hAnsi="Times New Roman" w:eastAsia="仿宋_GB2312"/>
              </w:rPr>
            </w:pPr>
          </w:p>
          <w:p w14:paraId="3E14F734">
            <w:pPr>
              <w:rPr>
                <w:rFonts w:ascii="Times New Roman" w:hAnsi="Times New Roman" w:eastAsia="仿宋_GB2312"/>
              </w:rPr>
            </w:pPr>
          </w:p>
          <w:p w14:paraId="5EECCECF">
            <w:pPr>
              <w:rPr>
                <w:rFonts w:ascii="Times New Roman" w:hAnsi="Times New Roman" w:eastAsia="仿宋_GB2312"/>
              </w:rPr>
            </w:pPr>
          </w:p>
          <w:p w14:paraId="1B7B5E77">
            <w:pPr>
              <w:rPr>
                <w:rFonts w:ascii="Times New Roman" w:hAnsi="Times New Roman" w:eastAsia="仿宋_GB2312"/>
              </w:rPr>
            </w:pPr>
          </w:p>
          <w:p w14:paraId="244D2AE2">
            <w:pPr>
              <w:rPr>
                <w:rFonts w:ascii="Times New Roman" w:hAnsi="Times New Roman" w:eastAsia="仿宋_GB2312"/>
              </w:rPr>
            </w:pPr>
          </w:p>
          <w:p w14:paraId="440816EF">
            <w:pPr>
              <w:rPr>
                <w:rFonts w:ascii="Times New Roman" w:hAnsi="Times New Roman" w:eastAsia="仿宋_GB2312"/>
              </w:rPr>
            </w:pPr>
          </w:p>
          <w:p w14:paraId="7D4B807D">
            <w:pPr>
              <w:rPr>
                <w:rFonts w:ascii="Times New Roman" w:hAnsi="Times New Roman" w:eastAsia="仿宋_GB2312"/>
              </w:rPr>
            </w:pPr>
          </w:p>
          <w:p w14:paraId="1B349169">
            <w:pPr>
              <w:rPr>
                <w:rFonts w:ascii="Times New Roman" w:hAnsi="Times New Roman" w:eastAsia="仿宋_GB2312"/>
              </w:rPr>
            </w:pPr>
          </w:p>
          <w:p w14:paraId="370EF21D">
            <w:pPr>
              <w:rPr>
                <w:rFonts w:ascii="Times New Roman" w:hAnsi="Times New Roman" w:eastAsia="仿宋_GB2312"/>
              </w:rPr>
            </w:pPr>
          </w:p>
        </w:tc>
      </w:tr>
      <w:tr w14:paraId="028A5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673FA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bookmarkStart w:id="0" w:name="OLE_LINK12"/>
            <w:r>
              <w:rPr>
                <w:rFonts w:ascii="Times New Roman" w:hAnsi="Times New Roman" w:eastAsia="仿宋_GB2312"/>
                <w:sz w:val="24"/>
                <w:szCs w:val="32"/>
              </w:rPr>
              <w:t>何时</w:t>
            </w:r>
          </w:p>
          <w:p w14:paraId="60F9C570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何地</w:t>
            </w:r>
          </w:p>
          <w:p w14:paraId="1850BFA3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受过</w:t>
            </w:r>
          </w:p>
          <w:p w14:paraId="3CE9FFDE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何种</w:t>
            </w:r>
          </w:p>
          <w:p w14:paraId="659C3053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奖励</w:t>
            </w:r>
            <w:bookmarkEnd w:id="0"/>
          </w:p>
        </w:tc>
        <w:tc>
          <w:tcPr>
            <w:tcW w:w="7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3E115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（根据重要性最多列举5项）</w:t>
            </w:r>
          </w:p>
        </w:tc>
      </w:tr>
      <w:tr w14:paraId="7D6BC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4EBE6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何时</w:t>
            </w:r>
          </w:p>
          <w:p w14:paraId="207DC5EF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何地</w:t>
            </w:r>
          </w:p>
          <w:p w14:paraId="7E577C14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受过</w:t>
            </w:r>
          </w:p>
          <w:p w14:paraId="7798A375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何种</w:t>
            </w:r>
          </w:p>
          <w:p w14:paraId="0BA248F6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处罚</w:t>
            </w:r>
          </w:p>
        </w:tc>
        <w:tc>
          <w:tcPr>
            <w:tcW w:w="7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062E2">
            <w:pPr>
              <w:rPr>
                <w:rFonts w:ascii="Times New Roman" w:hAnsi="Times New Roman" w:eastAsia="仿宋_GB2312"/>
              </w:rPr>
            </w:pPr>
          </w:p>
        </w:tc>
      </w:tr>
      <w:tr w14:paraId="4017C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56213">
            <w:pPr>
              <w:jc w:val="lef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讲述内容：</w:t>
            </w:r>
          </w:p>
          <w:p w14:paraId="665080F3"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（1500字</w:t>
            </w: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左右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，讲述时间6</w:t>
            </w: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—8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分钟</w:t>
            </w: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，需有标题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）</w:t>
            </w:r>
          </w:p>
        </w:tc>
      </w:tr>
      <w:tr w14:paraId="7DA93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  <w:jc w:val="center"/>
        </w:trPr>
        <w:tc>
          <w:tcPr>
            <w:tcW w:w="87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D2180">
            <w:pPr>
              <w:rPr>
                <w:rFonts w:ascii="Times New Roman" w:hAnsi="Times New Roman"/>
              </w:rPr>
            </w:pPr>
          </w:p>
          <w:p w14:paraId="4AE31AC3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27CC1A8C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4D85C26E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387CE8D6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5EB53241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5C27B9B7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0C4686D1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23A649BE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4A735390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0EAF7819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484678BD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732D4CC5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148EBED7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671F86A9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3DD7E8BD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481A4866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17E6ED2E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494132F6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70C29133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3EAE9048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723CD418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269A03CE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6F679292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623640A8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6BE6001D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0DF8679A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3AD46EC9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03C2CE40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45161E47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35A9BDD2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56059A83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2E7308A8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5B67FD10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3127D827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28CC73BB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7411DFDE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724EBD50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2AFDB194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3F353F37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6F3D6CE5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5DA874F5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</w:tc>
      </w:tr>
      <w:tr w14:paraId="6A56A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2" w:hRule="atLeast"/>
          <w:jc w:val="center"/>
        </w:trPr>
        <w:tc>
          <w:tcPr>
            <w:tcW w:w="87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32D70">
            <w:pPr>
              <w:rPr>
                <w:rFonts w:ascii="Times New Roman" w:hAnsi="Times New Roman"/>
              </w:rPr>
            </w:pPr>
          </w:p>
          <w:p w14:paraId="4F168510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616E6D60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37AA6970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1C660A61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555FD114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06A8442B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47B4597F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56A57542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1B9EE08E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75E0BB24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5C0410F7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3B14D014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59999401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75040CBF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2FE9769C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26658FD0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1E542E7C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09747090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4E557D05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1E6D7DFA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274DB187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14ED2E1F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44AAEF4A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4A9E9478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3323889E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45602018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79858920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216702EE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1219E300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507129F2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50FDFBD4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33F21EB1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2FE76680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271BF335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6B2F147E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00D65616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42FCDF69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6FD00056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0A9CAF58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243669CD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0FED84B1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207B9344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  <w:p w14:paraId="7A2BFD6E">
            <w:pPr>
              <w:pStyle w:val="2"/>
              <w:jc w:val="both"/>
              <w:rPr>
                <w:rFonts w:ascii="Times New Roman" w:hAnsi="Times New Roman" w:eastAsia="仿宋_GB2312"/>
              </w:rPr>
            </w:pPr>
          </w:p>
        </w:tc>
      </w:tr>
      <w:tr w14:paraId="5925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exact"/>
          <w:jc w:val="center"/>
        </w:trPr>
        <w:tc>
          <w:tcPr>
            <w:tcW w:w="2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315C0">
            <w:pPr>
              <w:rPr>
                <w:rFonts w:ascii="Times New Roman" w:hAnsi="Times New Roman" w:eastAsia="仿宋_GB2312"/>
                <w:sz w:val="24"/>
              </w:rPr>
            </w:pPr>
          </w:p>
          <w:p w14:paraId="6634BE6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省级教育部门</w:t>
            </w: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  <w:p w14:paraId="71AF61F3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23A81">
            <w:pPr>
              <w:rPr>
                <w:rFonts w:ascii="Times New Roman" w:hAnsi="Times New Roman" w:eastAsia="仿宋_GB2312"/>
                <w:sz w:val="24"/>
              </w:rPr>
            </w:pPr>
          </w:p>
          <w:p w14:paraId="7A789AD8">
            <w:pPr>
              <w:rPr>
                <w:rFonts w:ascii="Times New Roman" w:hAnsi="Times New Roman" w:eastAsia="仿宋_GB2312"/>
                <w:sz w:val="24"/>
              </w:rPr>
            </w:pPr>
          </w:p>
          <w:p w14:paraId="25A10930">
            <w:pPr>
              <w:rPr>
                <w:rFonts w:ascii="Times New Roman" w:hAnsi="Times New Roman" w:eastAsia="仿宋_GB2312"/>
                <w:sz w:val="24"/>
              </w:rPr>
            </w:pPr>
          </w:p>
          <w:p w14:paraId="22C33922">
            <w:pPr>
              <w:rPr>
                <w:rFonts w:ascii="Times New Roman" w:hAnsi="Times New Roman" w:eastAsia="仿宋_GB2312"/>
                <w:sz w:val="24"/>
              </w:rPr>
            </w:pPr>
          </w:p>
          <w:p w14:paraId="65018E0F">
            <w:pPr>
              <w:wordWrap w:val="0"/>
              <w:ind w:firstLine="3840" w:firstLineChars="16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签字人：</w:t>
            </w:r>
          </w:p>
          <w:p w14:paraId="107DC464">
            <w:pPr>
              <w:wordWrap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  章）</w:t>
            </w:r>
          </w:p>
          <w:p w14:paraId="49A06431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 月    日</w:t>
            </w:r>
          </w:p>
          <w:p w14:paraId="028585F6"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11810656"/>
    <w:p w14:paraId="0679B5ED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44EAA92"/>
    <w:sectPr>
      <w:pgSz w:w="11900" w:h="16840"/>
      <w:pgMar w:top="1417" w:right="1417" w:bottom="1417" w:left="1417" w:header="0" w:footer="6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8382A"/>
    <w:rsid w:val="6E68382A"/>
    <w:rsid w:val="7D7C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2025-05-23T01:31:00Z</dcterms:created>
  <dc:creator>贾亚彬(207060)</dc:creator>
  <cp:lastModifiedBy>贾亚彬(207060)</cp:lastModifiedBy>
  <dcterms:modified xsi:type="dcterms:W3CDTF">2025-05-23T01:32:11Z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CD668C18DB5F4463954C0C68382198EA_11</vt:lpwstr>
  </property>
  <property fmtid="{D5CDD505-2E9C-101B-9397-08002B2CF9AE}" pid="4" name="KSOTemplateDocerSaveRecord">
    <vt:lpwstr>eyJoZGlkIjoiOWIzNzUxMGU4NDU0ZjUwMThmY2E2NjhjYTY2NzVhYjEiLCJ1c2VySWQiOiIyNDg2Nzk4NjIifQ==</vt:lpwstr>
  </property>
</Properties>
</file>