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3D2A">
      <w:pPr>
        <w:spacing w:line="500" w:lineRule="exact"/>
        <w:jc w:val="left"/>
        <w:rPr>
          <w:rFonts w:hint="default" w:ascii="仿宋_GB2312" w:hAnsi="Calibri" w:eastAsia="仿宋_GB2312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b/>
          <w:color w:val="000000"/>
          <w:sz w:val="28"/>
          <w:szCs w:val="28"/>
          <w:lang w:val="en-US" w:eastAsia="zh-CN"/>
        </w:rPr>
        <w:t>附件7：</w:t>
      </w:r>
    </w:p>
    <w:p w14:paraId="69D2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8"/>
          <w:lang w:eastAsia="zh-CN"/>
        </w:rPr>
        <w:t>“双能型”教师职责第一条完成情况</w:t>
      </w:r>
      <w:r>
        <w:rPr>
          <w:rFonts w:hint="eastAsia" w:ascii="方正小标宋简体" w:hAnsi="方正小标宋简体" w:eastAsia="方正小标宋简体" w:cs="方正小标宋简体"/>
          <w:sz w:val="32"/>
          <w:szCs w:val="48"/>
          <w:lang w:val="en-US" w:eastAsia="zh-CN"/>
        </w:rPr>
        <w:t>备案表</w:t>
      </w:r>
    </w:p>
    <w:p w14:paraId="0402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40"/>
          <w:lang w:val="en-US" w:eastAsia="zh-CN"/>
        </w:rPr>
        <w:t>（仅限满足校政人〔2021〕13号“双能型”教师职责第一条人员使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40"/>
          <w:lang w:val="en-US" w:eastAsia="zh-CN"/>
        </w:rPr>
        <w:t>用）</w:t>
      </w:r>
    </w:p>
    <w:p w14:paraId="68CF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5933"/>
      </w:tblGrid>
      <w:tr w14:paraId="16F6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 w14:paraId="20F45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4"/>
                <w:lang w:val="en-US" w:eastAsia="zh-CN"/>
              </w:rPr>
              <w:t>考核期内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44"/>
              </w:rPr>
              <w:t>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44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44"/>
              </w:rPr>
              <w:t>学年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承担一门以上实践（课程设计、实验、实训、实习等）课程</w:t>
            </w:r>
          </w:p>
        </w:tc>
        <w:tc>
          <w:tcPr>
            <w:tcW w:w="5933" w:type="dxa"/>
            <w:vAlign w:val="center"/>
          </w:tcPr>
          <w:p w14:paraId="2B3D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1.XXXX-XXXX学年：实践课程名称</w:t>
            </w:r>
          </w:p>
          <w:p w14:paraId="15DC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2.XXXX-XXXX学年：实践课程名称</w:t>
            </w:r>
          </w:p>
          <w:p w14:paraId="13EE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3.XXXX-XXXX学年：实践课程名称</w:t>
            </w:r>
          </w:p>
          <w:p w14:paraId="140BF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4.XXXX-XXXX学年：实践课程名称</w:t>
            </w:r>
          </w:p>
          <w:p w14:paraId="57495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5.XXXX-XXXX学年：实践课程名称</w:t>
            </w:r>
          </w:p>
        </w:tc>
      </w:tr>
      <w:tr w14:paraId="6970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 w14:paraId="76E0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4"/>
                <w:lang w:val="en-US" w:eastAsia="zh-CN"/>
              </w:rPr>
              <w:t>考核期内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44"/>
              </w:rPr>
              <w:t>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44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44"/>
              </w:rPr>
              <w:t>学年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指导学生毕业实习、论文（设计）</w:t>
            </w:r>
          </w:p>
        </w:tc>
        <w:tc>
          <w:tcPr>
            <w:tcW w:w="5933" w:type="dxa"/>
            <w:vAlign w:val="center"/>
          </w:tcPr>
          <w:p w14:paraId="4E62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1.XXXX-XXXX学年：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毕业实习或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论文（设计）</w:t>
            </w:r>
          </w:p>
          <w:p w14:paraId="68FB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2.XXXX-XXXX学年：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毕业实习或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论文（设计）</w:t>
            </w:r>
          </w:p>
          <w:p w14:paraId="7DFD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3.XXXX-XXXX学年：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毕业实习或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论文（设计）</w:t>
            </w:r>
          </w:p>
          <w:p w14:paraId="7B87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4.XXXX-XXXX学年：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毕业实习或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论文（设计）</w:t>
            </w:r>
          </w:p>
          <w:p w14:paraId="1FEC7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5.XXXX-XXXX学年：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毕业实习或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论文（设计）</w:t>
            </w:r>
          </w:p>
        </w:tc>
      </w:tr>
      <w:tr w14:paraId="6898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 w14:paraId="2571B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4"/>
                <w:lang w:eastAsia="zh-CN"/>
              </w:rPr>
              <w:t>考核期内，</w:t>
            </w:r>
            <w:r>
              <w:rPr>
                <w:rFonts w:hint="eastAsia" w:ascii="仿宋_GB2312" w:hAnsi="仿宋_GB2312" w:eastAsia="仿宋_GB2312" w:cs="仿宋_GB2312"/>
                <w:sz w:val="28"/>
                <w:szCs w:val="44"/>
              </w:rPr>
              <w:t>积极参与学校实验室建设，并做出所在学院认可的业绩贡献</w:t>
            </w:r>
          </w:p>
        </w:tc>
        <w:tc>
          <w:tcPr>
            <w:tcW w:w="5933" w:type="dxa"/>
            <w:vAlign w:val="center"/>
          </w:tcPr>
          <w:p w14:paraId="533C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参与建设的实验室名称，具体如何参与实验室建设，做出了什么所在学院认可的业绩贡献</w:t>
            </w:r>
          </w:p>
        </w:tc>
      </w:tr>
    </w:tbl>
    <w:p w14:paraId="38B48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备注：以上情况由所在学院根据申报人提供的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相关支撑材料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据实审核确认。支撑材料由学院保存备案，无需提交人事处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。</w:t>
      </w:r>
    </w:p>
    <w:p w14:paraId="3A02F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F902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学院审核人签字：</w:t>
      </w:r>
    </w:p>
    <w:p w14:paraId="34F48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学院负责人签字：</w:t>
      </w:r>
    </w:p>
    <w:p w14:paraId="3E8A7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020F"/>
    <w:rsid w:val="143B38A6"/>
    <w:rsid w:val="14891213"/>
    <w:rsid w:val="1F70220F"/>
    <w:rsid w:val="3BE515FF"/>
    <w:rsid w:val="3EAB2171"/>
    <w:rsid w:val="415A0626"/>
    <w:rsid w:val="48B543CA"/>
    <w:rsid w:val="4B272499"/>
    <w:rsid w:val="53074ECA"/>
    <w:rsid w:val="54B9452F"/>
    <w:rsid w:val="56075D18"/>
    <w:rsid w:val="59BD150F"/>
    <w:rsid w:val="5B7D0321"/>
    <w:rsid w:val="6EA97AF4"/>
    <w:rsid w:val="7A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484</Characters>
  <Lines>0</Lines>
  <Paragraphs>0</Paragraphs>
  <TotalTime>0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2025-04-21T00:44:00Z</dcterms:created>
  <dc:creator>Administrator</dc:creator>
  <cp:lastModifiedBy>starbucks</cp:lastModifiedBy>
  <dcterms:modified xsi:type="dcterms:W3CDTF">2025-04-25T00:46:06Z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eyJoZGlkIjoiYTFkZTczN2RkMTA3MmYxZTU0NDdlMzBkMWQ3ZDM1MTAiLCJ1c2VySWQiOiIyNDg2Nzk4NjIifQ==</vt:lpwstr>
  </property>
  <property fmtid="{D5CDD505-2E9C-101B-9397-08002B2CF9AE}" pid="4" name="ICV">
    <vt:lpwstr>FF35CB0F63E8403689316CC46A6E0C73_12</vt:lpwstr>
  </property>
</Properties>
</file>