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C4C" w:rsidRDefault="00737C4C" w:rsidP="00737C4C">
      <w:pPr>
        <w:jc w:val="center"/>
        <w:rPr>
          <w:sz w:val="48"/>
        </w:rPr>
      </w:pPr>
      <w:bookmarkStart w:id="0" w:name="_Toc511348689"/>
      <w:bookmarkStart w:id="1" w:name="_Toc511348703"/>
    </w:p>
    <w:p w:rsidR="00737C4C" w:rsidRPr="00737C4C" w:rsidRDefault="008B0111" w:rsidP="00737C4C">
      <w:pPr>
        <w:jc w:val="center"/>
        <w:rPr>
          <w:sz w:val="48"/>
        </w:rPr>
      </w:pPr>
      <w:r>
        <w:rPr>
          <w:noProof/>
          <w:color w:val="000000"/>
        </w:rPr>
        <w:drawing>
          <wp:inline distT="0" distB="0" distL="0" distR="0" wp14:anchorId="1EC4FFA5" wp14:editId="069028FF">
            <wp:extent cx="2644775" cy="2257006"/>
            <wp:effectExtent l="0" t="0" r="317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80" cy="229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4C" w:rsidRPr="00737C4C" w:rsidRDefault="00737C4C" w:rsidP="00737C4C">
      <w:pPr>
        <w:jc w:val="center"/>
        <w:rPr>
          <w:sz w:val="48"/>
        </w:rPr>
      </w:pPr>
    </w:p>
    <w:p w:rsidR="008B0111" w:rsidRDefault="00FB7E99" w:rsidP="00737C4C">
      <w:pPr>
        <w:jc w:val="center"/>
        <w:rPr>
          <w:rFonts w:ascii="方正小标宋简体" w:eastAsia="方正小标宋简体" w:hint="eastAsia"/>
          <w:sz w:val="48"/>
        </w:rPr>
      </w:pPr>
      <w:r w:rsidRPr="008B0111">
        <w:rPr>
          <w:rFonts w:ascii="方正小标宋简体" w:eastAsia="方正小标宋简体" w:hint="eastAsia"/>
          <w:sz w:val="48"/>
        </w:rPr>
        <w:t>教师、博士特殊岗位津贴考核</w:t>
      </w:r>
    </w:p>
    <w:p w:rsidR="00FB7E99" w:rsidRPr="008B0111" w:rsidRDefault="00FB7E99" w:rsidP="00737C4C">
      <w:pPr>
        <w:jc w:val="center"/>
        <w:rPr>
          <w:rFonts w:ascii="方正小标宋简体" w:eastAsia="方正小标宋简体" w:hint="eastAsia"/>
          <w:sz w:val="48"/>
        </w:rPr>
      </w:pPr>
      <w:r w:rsidRPr="008B0111">
        <w:rPr>
          <w:rFonts w:ascii="方正小标宋简体" w:eastAsia="方正小标宋简体" w:hint="eastAsia"/>
          <w:sz w:val="48"/>
        </w:rPr>
        <w:t>操作手册</w:t>
      </w:r>
      <w:bookmarkEnd w:id="0"/>
    </w:p>
    <w:p w:rsidR="00FB7E99" w:rsidRPr="00FB7E99" w:rsidRDefault="00FB7E99" w:rsidP="00FB7E99"/>
    <w:p w:rsidR="00FB7E99" w:rsidRDefault="00FB7E99" w:rsidP="00FB7E99"/>
    <w:p w:rsidR="00FB7E99" w:rsidRDefault="00FB7E99" w:rsidP="00FB7E99"/>
    <w:p w:rsidR="00FB7E99" w:rsidRDefault="00FB7E99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Pr="008B0111" w:rsidRDefault="00737C4C" w:rsidP="00737C4C">
      <w:pPr>
        <w:jc w:val="center"/>
        <w:rPr>
          <w:rFonts w:ascii="黑体" w:eastAsia="黑体" w:hAnsi="黑体"/>
          <w:sz w:val="32"/>
          <w:szCs w:val="32"/>
        </w:rPr>
      </w:pPr>
      <w:r w:rsidRPr="008B0111">
        <w:rPr>
          <w:rFonts w:ascii="黑体" w:eastAsia="黑体" w:hAnsi="黑体" w:hint="eastAsia"/>
          <w:sz w:val="32"/>
          <w:szCs w:val="32"/>
        </w:rPr>
        <w:t>2018年4月</w:t>
      </w:r>
    </w:p>
    <w:p w:rsidR="00737C4C" w:rsidRDefault="00737C4C" w:rsidP="00FB7E99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2060305542"/>
        <w:docPartObj>
          <w:docPartGallery w:val="Table of Contents"/>
          <w:docPartUnique/>
        </w:docPartObj>
      </w:sdtPr>
      <w:sdtEndPr/>
      <w:sdtContent>
        <w:p w:rsidR="00737C4C" w:rsidRDefault="00737C4C">
          <w:pPr>
            <w:pStyle w:val="TOC"/>
          </w:pPr>
          <w:r>
            <w:rPr>
              <w:lang w:val="zh-CN"/>
            </w:rPr>
            <w:t>目录</w:t>
          </w:r>
        </w:p>
        <w:p w:rsidR="00737C4C" w:rsidRDefault="00737C4C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374128" w:history="1">
            <w:r w:rsidRPr="00434128">
              <w:rPr>
                <w:rStyle w:val="a6"/>
                <w:noProof/>
              </w:rPr>
              <w:t>1</w:t>
            </w:r>
            <w:r w:rsidRPr="00434128">
              <w:rPr>
                <w:rStyle w:val="a6"/>
                <w:rFonts w:hint="eastAsia"/>
                <w:noProof/>
              </w:rPr>
              <w:t>、登录方式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_Toc511374128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7C4C" w:rsidRDefault="00B2686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1374129" w:history="1">
            <w:r w:rsidR="00737C4C" w:rsidRPr="00434128">
              <w:rPr>
                <w:rStyle w:val="a6"/>
                <w:noProof/>
              </w:rPr>
              <w:t>2</w:t>
            </w:r>
            <w:r w:rsidR="00737C4C" w:rsidRPr="00434128">
              <w:rPr>
                <w:rStyle w:val="a6"/>
                <w:rFonts w:hint="eastAsia"/>
                <w:noProof/>
              </w:rPr>
              <w:t>、教授、博士——个人考核确认</w:t>
            </w:r>
            <w:r w:rsidR="00737C4C">
              <w:rPr>
                <w:noProof/>
                <w:webHidden/>
              </w:rPr>
              <w:tab/>
            </w:r>
            <w:r w:rsidR="00737C4C">
              <w:rPr>
                <w:noProof/>
                <w:webHidden/>
              </w:rPr>
              <w:fldChar w:fldCharType="begin"/>
            </w:r>
            <w:r w:rsidR="00737C4C">
              <w:rPr>
                <w:noProof/>
                <w:webHidden/>
              </w:rPr>
              <w:instrText xml:space="preserve"> PAGEREF _Toc511374129 \h </w:instrText>
            </w:r>
            <w:r w:rsidR="00737C4C">
              <w:rPr>
                <w:noProof/>
                <w:webHidden/>
              </w:rPr>
            </w:r>
            <w:r w:rsidR="00737C4C">
              <w:rPr>
                <w:noProof/>
                <w:webHidden/>
              </w:rPr>
              <w:fldChar w:fldCharType="separate"/>
            </w:r>
            <w:r w:rsidR="00737C4C">
              <w:rPr>
                <w:noProof/>
                <w:webHidden/>
              </w:rPr>
              <w:t>1</w:t>
            </w:r>
            <w:r w:rsidR="00737C4C">
              <w:rPr>
                <w:noProof/>
                <w:webHidden/>
              </w:rPr>
              <w:fldChar w:fldCharType="end"/>
            </w:r>
          </w:hyperlink>
        </w:p>
        <w:p w:rsidR="00737C4C" w:rsidRDefault="00B2686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1374130" w:history="1">
            <w:r w:rsidR="00737C4C" w:rsidRPr="00434128">
              <w:rPr>
                <w:rStyle w:val="a6"/>
                <w:noProof/>
              </w:rPr>
              <w:t>3</w:t>
            </w:r>
            <w:r w:rsidR="00737C4C" w:rsidRPr="00434128">
              <w:rPr>
                <w:rStyle w:val="a6"/>
                <w:rFonts w:hint="eastAsia"/>
                <w:noProof/>
              </w:rPr>
              <w:t>、二级单位负责人——单位考核</w:t>
            </w:r>
            <w:r w:rsidR="00737C4C">
              <w:rPr>
                <w:noProof/>
                <w:webHidden/>
              </w:rPr>
              <w:tab/>
            </w:r>
            <w:r w:rsidR="00737C4C">
              <w:rPr>
                <w:noProof/>
                <w:webHidden/>
              </w:rPr>
              <w:fldChar w:fldCharType="begin"/>
            </w:r>
            <w:r w:rsidR="00737C4C">
              <w:rPr>
                <w:noProof/>
                <w:webHidden/>
              </w:rPr>
              <w:instrText xml:space="preserve"> PAGEREF _Toc511374130 \h </w:instrText>
            </w:r>
            <w:r w:rsidR="00737C4C">
              <w:rPr>
                <w:noProof/>
                <w:webHidden/>
              </w:rPr>
            </w:r>
            <w:r w:rsidR="00737C4C">
              <w:rPr>
                <w:noProof/>
                <w:webHidden/>
              </w:rPr>
              <w:fldChar w:fldCharType="separate"/>
            </w:r>
            <w:r w:rsidR="00737C4C">
              <w:rPr>
                <w:noProof/>
                <w:webHidden/>
              </w:rPr>
              <w:t>3</w:t>
            </w:r>
            <w:r w:rsidR="00737C4C">
              <w:rPr>
                <w:noProof/>
                <w:webHidden/>
              </w:rPr>
              <w:fldChar w:fldCharType="end"/>
            </w:r>
          </w:hyperlink>
        </w:p>
        <w:p w:rsidR="00737C4C" w:rsidRDefault="00B2686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1374131" w:history="1">
            <w:r w:rsidR="00737C4C" w:rsidRPr="00434128">
              <w:rPr>
                <w:rStyle w:val="a6"/>
                <w:noProof/>
              </w:rPr>
              <w:t>4</w:t>
            </w:r>
            <w:r w:rsidR="00737C4C" w:rsidRPr="00434128">
              <w:rPr>
                <w:rStyle w:val="a6"/>
                <w:rFonts w:hint="eastAsia"/>
                <w:noProof/>
              </w:rPr>
              <w:t>、教务处审核</w:t>
            </w:r>
            <w:r w:rsidR="00737C4C">
              <w:rPr>
                <w:noProof/>
                <w:webHidden/>
              </w:rPr>
              <w:tab/>
            </w:r>
            <w:r w:rsidR="00737C4C">
              <w:rPr>
                <w:noProof/>
                <w:webHidden/>
              </w:rPr>
              <w:fldChar w:fldCharType="begin"/>
            </w:r>
            <w:r w:rsidR="00737C4C">
              <w:rPr>
                <w:noProof/>
                <w:webHidden/>
              </w:rPr>
              <w:instrText xml:space="preserve"> PAGEREF _Toc511374131 \h </w:instrText>
            </w:r>
            <w:r w:rsidR="00737C4C">
              <w:rPr>
                <w:noProof/>
                <w:webHidden/>
              </w:rPr>
            </w:r>
            <w:r w:rsidR="00737C4C">
              <w:rPr>
                <w:noProof/>
                <w:webHidden/>
              </w:rPr>
              <w:fldChar w:fldCharType="separate"/>
            </w:r>
            <w:r w:rsidR="00737C4C">
              <w:rPr>
                <w:noProof/>
                <w:webHidden/>
              </w:rPr>
              <w:t>5</w:t>
            </w:r>
            <w:r w:rsidR="00737C4C">
              <w:rPr>
                <w:noProof/>
                <w:webHidden/>
              </w:rPr>
              <w:fldChar w:fldCharType="end"/>
            </w:r>
          </w:hyperlink>
        </w:p>
        <w:p w:rsidR="00737C4C" w:rsidRDefault="00B2686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1374132" w:history="1">
            <w:r w:rsidR="00737C4C" w:rsidRPr="00434128">
              <w:rPr>
                <w:rStyle w:val="a6"/>
                <w:noProof/>
              </w:rPr>
              <w:t>5</w:t>
            </w:r>
            <w:r w:rsidR="00737C4C" w:rsidRPr="00434128">
              <w:rPr>
                <w:rStyle w:val="a6"/>
                <w:rFonts w:hint="eastAsia"/>
                <w:noProof/>
              </w:rPr>
              <w:t>、科技处审核</w:t>
            </w:r>
            <w:r w:rsidR="00737C4C">
              <w:rPr>
                <w:noProof/>
                <w:webHidden/>
              </w:rPr>
              <w:tab/>
            </w:r>
            <w:r w:rsidR="00737C4C">
              <w:rPr>
                <w:noProof/>
                <w:webHidden/>
              </w:rPr>
              <w:fldChar w:fldCharType="begin"/>
            </w:r>
            <w:r w:rsidR="00737C4C">
              <w:rPr>
                <w:noProof/>
                <w:webHidden/>
              </w:rPr>
              <w:instrText xml:space="preserve"> PAGEREF _Toc511374132 \h </w:instrText>
            </w:r>
            <w:r w:rsidR="00737C4C">
              <w:rPr>
                <w:noProof/>
                <w:webHidden/>
              </w:rPr>
            </w:r>
            <w:r w:rsidR="00737C4C">
              <w:rPr>
                <w:noProof/>
                <w:webHidden/>
              </w:rPr>
              <w:fldChar w:fldCharType="separate"/>
            </w:r>
            <w:r w:rsidR="00737C4C">
              <w:rPr>
                <w:noProof/>
                <w:webHidden/>
              </w:rPr>
              <w:t>6</w:t>
            </w:r>
            <w:r w:rsidR="00737C4C">
              <w:rPr>
                <w:noProof/>
                <w:webHidden/>
              </w:rPr>
              <w:fldChar w:fldCharType="end"/>
            </w:r>
          </w:hyperlink>
        </w:p>
        <w:p w:rsidR="00737C4C" w:rsidRDefault="00737C4C">
          <w:r>
            <w:rPr>
              <w:b/>
              <w:bCs/>
              <w:lang w:val="zh-CN"/>
            </w:rPr>
            <w:fldChar w:fldCharType="end"/>
          </w:r>
        </w:p>
      </w:sdtContent>
    </w:sdt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/>
    <w:p w:rsidR="00737C4C" w:rsidRDefault="00737C4C" w:rsidP="00FB7E99">
      <w:pPr>
        <w:sectPr w:rsidR="00737C4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2" w:name="_GoBack"/>
      <w:bookmarkEnd w:id="2"/>
    </w:p>
    <w:p w:rsidR="00737C4C" w:rsidRDefault="00737C4C" w:rsidP="00FB7E99"/>
    <w:p w:rsidR="00FB7E99" w:rsidRPr="00737C4C" w:rsidRDefault="00FB7E99" w:rsidP="00737C4C">
      <w:pPr>
        <w:pStyle w:val="1"/>
      </w:pPr>
      <w:bookmarkStart w:id="3" w:name="_Toc511348691"/>
      <w:bookmarkStart w:id="4" w:name="_Toc511374128"/>
      <w:r w:rsidRPr="00737C4C">
        <w:rPr>
          <w:rFonts w:hint="eastAsia"/>
        </w:rPr>
        <w:t>1</w:t>
      </w:r>
      <w:r w:rsidR="00737C4C">
        <w:rPr>
          <w:rFonts w:hint="eastAsia"/>
        </w:rPr>
        <w:t>、</w:t>
      </w:r>
      <w:r w:rsidRPr="00737C4C">
        <w:rPr>
          <w:rFonts w:hint="eastAsia"/>
        </w:rPr>
        <w:t>登录</w:t>
      </w:r>
      <w:bookmarkEnd w:id="3"/>
      <w:r w:rsidRPr="00737C4C">
        <w:rPr>
          <w:rFonts w:hint="eastAsia"/>
        </w:rPr>
        <w:t>方式</w:t>
      </w:r>
      <w:bookmarkEnd w:id="4"/>
    </w:p>
    <w:p w:rsidR="00FB7E99" w:rsidRPr="00FB7E99" w:rsidRDefault="00FB7E99" w:rsidP="00FB7E99">
      <w:pPr>
        <w:rPr>
          <w:rFonts w:ascii="宋体" w:eastAsia="宋体" w:hAnsi="宋体" w:cs="宋体"/>
          <w:kern w:val="0"/>
          <w:sz w:val="28"/>
          <w:szCs w:val="24"/>
          <w:lang w:bidi="ar"/>
        </w:rPr>
      </w:pPr>
      <w:r w:rsidRPr="00FB7E99">
        <w:rPr>
          <w:rFonts w:hint="eastAsia"/>
          <w:sz w:val="28"/>
        </w:rPr>
        <w:t>登录地址：</w:t>
      </w:r>
      <w:r w:rsidRPr="00FB7E99">
        <w:rPr>
          <w:rFonts w:ascii="宋体" w:eastAsia="宋体" w:hAnsi="宋体" w:cs="宋体"/>
          <w:kern w:val="0"/>
          <w:sz w:val="28"/>
          <w:szCs w:val="24"/>
          <w:lang w:bidi="ar"/>
        </w:rPr>
        <w:t>（</w:t>
      </w:r>
      <w:hyperlink r:id="rId9" w:history="1">
        <w:r w:rsidRPr="00FB7E99">
          <w:rPr>
            <w:rStyle w:val="a6"/>
            <w:rFonts w:ascii="宋体" w:eastAsia="宋体" w:hAnsi="宋体" w:cs="宋体"/>
            <w:kern w:val="0"/>
            <w:sz w:val="28"/>
            <w:szCs w:val="24"/>
            <w:lang w:bidi="ar"/>
          </w:rPr>
          <w:t>http://teacher.chzu.edu.cn/</w:t>
        </w:r>
      </w:hyperlink>
      <w:r w:rsidRPr="00FB7E99">
        <w:rPr>
          <w:rFonts w:ascii="宋体" w:eastAsia="宋体" w:hAnsi="宋体" w:cs="宋体" w:hint="eastAsia"/>
          <w:kern w:val="0"/>
          <w:sz w:val="28"/>
          <w:szCs w:val="24"/>
          <w:lang w:bidi="ar"/>
        </w:rPr>
        <w:t>）</w:t>
      </w:r>
    </w:p>
    <w:p w:rsidR="00FB7E99" w:rsidRDefault="00FB7E99" w:rsidP="00FB7E99">
      <w:pPr>
        <w:jc w:val="left"/>
        <w:rPr>
          <w:sz w:val="28"/>
        </w:rPr>
      </w:pPr>
      <w:r w:rsidRPr="00FB7E99">
        <w:rPr>
          <w:rFonts w:hint="eastAsia"/>
          <w:sz w:val="28"/>
        </w:rPr>
        <w:t>用户名为教师</w:t>
      </w:r>
      <w:proofErr w:type="gramStart"/>
      <w:r w:rsidRPr="00FB7E99">
        <w:rPr>
          <w:rFonts w:hint="eastAsia"/>
          <w:sz w:val="28"/>
        </w:rPr>
        <w:t>个</w:t>
      </w:r>
      <w:proofErr w:type="gramEnd"/>
      <w:r w:rsidRPr="00FB7E99">
        <w:rPr>
          <w:rFonts w:hint="eastAsia"/>
          <w:sz w:val="28"/>
        </w:rPr>
        <w:t>人工号，初始密码为身份证后</w:t>
      </w:r>
      <w:r w:rsidRPr="00FB7E99">
        <w:rPr>
          <w:rFonts w:hint="eastAsia"/>
          <w:sz w:val="28"/>
        </w:rPr>
        <w:t>6</w:t>
      </w:r>
      <w:r w:rsidRPr="00FB7E99">
        <w:rPr>
          <w:rFonts w:hint="eastAsia"/>
          <w:sz w:val="28"/>
        </w:rPr>
        <w:t>位（不正确尝试输入</w:t>
      </w:r>
      <w:r w:rsidRPr="00FB7E99">
        <w:rPr>
          <w:rFonts w:hint="eastAsia"/>
          <w:sz w:val="28"/>
        </w:rPr>
        <w:t>1</w:t>
      </w:r>
      <w:r w:rsidRPr="00FB7E99">
        <w:rPr>
          <w:sz w:val="28"/>
        </w:rPr>
        <w:t>23456</w:t>
      </w:r>
      <w:r w:rsidRPr="00FB7E99">
        <w:rPr>
          <w:rFonts w:hint="eastAsia"/>
          <w:sz w:val="28"/>
        </w:rPr>
        <w:t>）</w:t>
      </w:r>
      <w:r>
        <w:rPr>
          <w:rFonts w:hint="eastAsia"/>
          <w:sz w:val="28"/>
        </w:rPr>
        <w:t>，登录后请尽快修改密码。</w:t>
      </w:r>
    </w:p>
    <w:p w:rsidR="00FB7E99" w:rsidRDefault="00FB7E99" w:rsidP="00FB7E99">
      <w:pPr>
        <w:jc w:val="left"/>
        <w:rPr>
          <w:noProof/>
        </w:rPr>
      </w:pPr>
      <w:r>
        <w:rPr>
          <w:rFonts w:hint="eastAsia"/>
          <w:sz w:val="28"/>
        </w:rPr>
        <w:t>如</w:t>
      </w:r>
      <w:r w:rsidRPr="00FB7E99">
        <w:rPr>
          <w:rFonts w:hint="eastAsia"/>
          <w:sz w:val="28"/>
        </w:rPr>
        <w:t>有问题</w:t>
      </w:r>
      <w:r>
        <w:rPr>
          <w:rFonts w:hint="eastAsia"/>
          <w:sz w:val="28"/>
        </w:rPr>
        <w:t>，</w:t>
      </w:r>
      <w:r w:rsidRPr="00FB7E99">
        <w:rPr>
          <w:rFonts w:hint="eastAsia"/>
          <w:sz w:val="28"/>
        </w:rPr>
        <w:t>请联系管理员</w:t>
      </w:r>
      <w:r w:rsidRPr="00FB7E99">
        <w:rPr>
          <w:rFonts w:hint="eastAsia"/>
          <w:noProof/>
          <w:sz w:val="28"/>
        </w:rPr>
        <w:t>。</w:t>
      </w:r>
      <w:r>
        <w:rPr>
          <w:noProof/>
        </w:rPr>
        <w:drawing>
          <wp:inline distT="0" distB="0" distL="0" distR="0" wp14:anchorId="46D3425C" wp14:editId="31A5AA99">
            <wp:extent cx="5274310" cy="28295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99" w:rsidRPr="00FB7E99" w:rsidRDefault="00FB7E99" w:rsidP="00737C4C">
      <w:pPr>
        <w:pStyle w:val="1"/>
      </w:pPr>
      <w:bookmarkStart w:id="5" w:name="_Toc511374129"/>
      <w:r w:rsidRPr="00737C4C">
        <w:rPr>
          <w:rFonts w:hint="eastAsia"/>
        </w:rPr>
        <w:t>2</w:t>
      </w:r>
      <w:r w:rsidRPr="00FB7E99">
        <w:rPr>
          <w:rFonts w:hint="eastAsia"/>
        </w:rPr>
        <w:t>、教授、博士——个人考核</w:t>
      </w:r>
      <w:bookmarkEnd w:id="1"/>
      <w:r w:rsidRPr="00FB7E99">
        <w:rPr>
          <w:rFonts w:hint="eastAsia"/>
        </w:rPr>
        <w:t>确认</w:t>
      </w:r>
      <w:bookmarkEnd w:id="5"/>
    </w:p>
    <w:p w:rsidR="00FB7E99" w:rsidRPr="00FB7E99" w:rsidRDefault="00FB7E99" w:rsidP="00FB7E99">
      <w:pPr>
        <w:spacing w:line="360" w:lineRule="auto"/>
        <w:jc w:val="left"/>
        <w:rPr>
          <w:rFonts w:ascii="等线" w:eastAsia="等线" w:hAnsi="等线" w:cs="Times New Roman"/>
          <w:sz w:val="24"/>
        </w:rPr>
      </w:pPr>
      <w:r w:rsidRPr="00FB7E99">
        <w:rPr>
          <w:rFonts w:ascii="等线" w:eastAsia="等线" w:hAnsi="等线" w:cs="Times New Roman" w:hint="eastAsia"/>
          <w:sz w:val="24"/>
        </w:rPr>
        <w:t>（1）被考核人</w:t>
      </w:r>
      <w:r>
        <w:rPr>
          <w:rFonts w:ascii="等线" w:eastAsia="等线" w:hAnsi="等线" w:cs="Times New Roman" w:hint="eastAsia"/>
          <w:sz w:val="24"/>
        </w:rPr>
        <w:t>在页面右侧，分别选择</w:t>
      </w:r>
      <w:r w:rsidRPr="00FB7E99">
        <w:rPr>
          <w:rFonts w:ascii="等线" w:eastAsia="等线" w:hAnsi="等线" w:cs="Times New Roman" w:hint="eastAsia"/>
          <w:sz w:val="24"/>
        </w:rPr>
        <w:t>我的信息</w:t>
      </w:r>
      <w:r>
        <w:rPr>
          <w:rFonts w:ascii="等线" w:eastAsia="等线" w:hAnsi="等线" w:cs="Times New Roman" w:hint="eastAsia"/>
          <w:sz w:val="24"/>
        </w:rPr>
        <w:t>-&gt;考核管理-&gt;</w:t>
      </w:r>
      <w:r w:rsidRPr="00FB7E99">
        <w:rPr>
          <w:rFonts w:ascii="等线" w:eastAsia="等线" w:hAnsi="等线" w:cs="Times New Roman" w:hint="eastAsia"/>
          <w:sz w:val="24"/>
        </w:rPr>
        <w:t>教授、博士</w:t>
      </w:r>
      <w:r>
        <w:rPr>
          <w:rFonts w:ascii="等线" w:eastAsia="等线" w:hAnsi="等线" w:cs="Times New Roman" w:hint="eastAsia"/>
          <w:sz w:val="24"/>
        </w:rPr>
        <w:t>特殊</w:t>
      </w:r>
      <w:r w:rsidRPr="00FB7E99">
        <w:rPr>
          <w:rFonts w:ascii="等线" w:eastAsia="等线" w:hAnsi="等线" w:cs="Times New Roman" w:hint="eastAsia"/>
          <w:sz w:val="24"/>
        </w:rPr>
        <w:t>岗位津贴考核，点击个人确认</w:t>
      </w:r>
      <w:r>
        <w:rPr>
          <w:rFonts w:ascii="等线" w:eastAsia="等线" w:hAnsi="等线" w:cs="Times New Roman" w:hint="eastAsia"/>
          <w:sz w:val="24"/>
        </w:rPr>
        <w:t>，查看、审核本人相关数据。</w:t>
      </w:r>
      <w:r w:rsidR="00C45E9A">
        <w:rPr>
          <w:rFonts w:ascii="等线" w:eastAsia="等线" w:hAnsi="等线" w:cs="Times New Roman"/>
          <w:noProof/>
          <w:sz w:val="24"/>
        </w:rPr>
        <w:lastRenderedPageBreak/>
        <w:drawing>
          <wp:inline distT="0" distB="0" distL="0" distR="0" wp14:anchorId="5EE308DB" wp14:editId="46D7AB73">
            <wp:extent cx="5274310" cy="2828800"/>
            <wp:effectExtent l="0" t="0" r="2540" b="0"/>
            <wp:docPr id="33" name="图片 3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99" w:rsidRPr="00FB7E99" w:rsidRDefault="00FB7E99" w:rsidP="00FB7E99">
      <w:pPr>
        <w:spacing w:line="360" w:lineRule="auto"/>
        <w:jc w:val="left"/>
        <w:rPr>
          <w:rFonts w:ascii="等线" w:eastAsia="等线" w:hAnsi="等线" w:cs="Times New Roman"/>
          <w:sz w:val="24"/>
        </w:rPr>
      </w:pPr>
      <w:r w:rsidRPr="00FB7E99">
        <w:rPr>
          <w:rFonts w:ascii="等线" w:eastAsia="等线" w:hAnsi="等线" w:cs="Times New Roman" w:hint="eastAsia"/>
          <w:sz w:val="24"/>
        </w:rPr>
        <w:t>（2）被考核</w:t>
      </w:r>
      <w:r>
        <w:rPr>
          <w:rFonts w:ascii="等线" w:eastAsia="等线" w:hAnsi="等线" w:cs="Times New Roman" w:hint="eastAsia"/>
          <w:sz w:val="24"/>
        </w:rPr>
        <w:t>人</w:t>
      </w:r>
      <w:r w:rsidRPr="00FB7E99">
        <w:rPr>
          <w:rFonts w:ascii="等线" w:eastAsia="等线" w:hAnsi="等线" w:cs="Times New Roman" w:hint="eastAsia"/>
          <w:sz w:val="24"/>
        </w:rPr>
        <w:t>填写学时和教学质量考核</w:t>
      </w:r>
      <w:r w:rsidR="00C45E9A">
        <w:rPr>
          <w:rFonts w:ascii="等线" w:eastAsia="等线" w:hAnsi="等线" w:cs="Times New Roman"/>
          <w:noProof/>
          <w:sz w:val="24"/>
        </w:rPr>
        <w:drawing>
          <wp:inline distT="0" distB="0" distL="0" distR="0" wp14:anchorId="5AD943AD" wp14:editId="5C062913">
            <wp:extent cx="5274310" cy="2828800"/>
            <wp:effectExtent l="0" t="0" r="2540" b="0"/>
            <wp:docPr id="34" name="图片 34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99" w:rsidRPr="00FB7E99" w:rsidRDefault="00FB7E99" w:rsidP="00FB7E99">
      <w:pPr>
        <w:spacing w:line="360" w:lineRule="auto"/>
        <w:jc w:val="left"/>
        <w:rPr>
          <w:rFonts w:ascii="等线" w:eastAsia="等线" w:hAnsi="等线" w:cs="Times New Roman"/>
          <w:sz w:val="24"/>
        </w:rPr>
      </w:pPr>
      <w:r w:rsidRPr="00FB7E99">
        <w:rPr>
          <w:rFonts w:ascii="等线" w:eastAsia="等线" w:hAnsi="等线" w:cs="Times New Roman" w:hint="eastAsia"/>
          <w:sz w:val="24"/>
        </w:rPr>
        <w:t>（</w:t>
      </w:r>
      <w:r w:rsidRPr="00FB7E99">
        <w:rPr>
          <w:rFonts w:ascii="等线" w:eastAsia="等线" w:hAnsi="等线" w:cs="Times New Roman"/>
          <w:sz w:val="24"/>
        </w:rPr>
        <w:t>3</w:t>
      </w:r>
      <w:r w:rsidRPr="00FB7E99">
        <w:rPr>
          <w:rFonts w:ascii="等线" w:eastAsia="等线" w:hAnsi="等线" w:cs="Times New Roman" w:hint="eastAsia"/>
          <w:sz w:val="24"/>
        </w:rPr>
        <w:t>）</w:t>
      </w:r>
      <w:r>
        <w:rPr>
          <w:rFonts w:ascii="等线" w:eastAsia="等线" w:hAnsi="等线" w:cs="Times New Roman" w:hint="eastAsia"/>
          <w:sz w:val="24"/>
        </w:rPr>
        <w:t>信息确认无误后，</w:t>
      </w:r>
      <w:r w:rsidRPr="00FB7E99">
        <w:rPr>
          <w:rFonts w:ascii="等线" w:eastAsia="等线" w:hAnsi="等线" w:cs="Times New Roman" w:hint="eastAsia"/>
          <w:sz w:val="24"/>
        </w:rPr>
        <w:t>在</w:t>
      </w:r>
      <w:r>
        <w:rPr>
          <w:rFonts w:ascii="等线" w:eastAsia="等线" w:hAnsi="等线" w:cs="Times New Roman" w:hint="eastAsia"/>
          <w:sz w:val="24"/>
        </w:rPr>
        <w:t>页面</w:t>
      </w:r>
      <w:proofErr w:type="gramStart"/>
      <w:r>
        <w:rPr>
          <w:rFonts w:ascii="等线" w:eastAsia="等线" w:hAnsi="等线" w:cs="Times New Roman" w:hint="eastAsia"/>
          <w:sz w:val="24"/>
        </w:rPr>
        <w:t>下方-&gt;</w:t>
      </w:r>
      <w:proofErr w:type="gramEnd"/>
      <w:r w:rsidRPr="00FB7E99">
        <w:rPr>
          <w:rFonts w:ascii="等线" w:eastAsia="等线" w:hAnsi="等线" w:cs="Times New Roman" w:hint="eastAsia"/>
          <w:sz w:val="24"/>
        </w:rPr>
        <w:t>点击确认签字，</w:t>
      </w:r>
      <w:r>
        <w:rPr>
          <w:rFonts w:ascii="等线" w:eastAsia="等线" w:hAnsi="等线" w:cs="Times New Roman" w:hint="eastAsia"/>
          <w:sz w:val="24"/>
        </w:rPr>
        <w:t>可自动</w:t>
      </w:r>
      <w:r w:rsidRPr="00FB7E99">
        <w:rPr>
          <w:rFonts w:ascii="等线" w:eastAsia="等线" w:hAnsi="等线" w:cs="Times New Roman" w:hint="eastAsia"/>
          <w:sz w:val="24"/>
        </w:rPr>
        <w:t>带出签名</w:t>
      </w:r>
      <w:r>
        <w:rPr>
          <w:rFonts w:ascii="等线" w:eastAsia="等线" w:hAnsi="等线" w:cs="Times New Roman" w:hint="eastAsia"/>
          <w:sz w:val="24"/>
        </w:rPr>
        <w:t>。</w:t>
      </w:r>
      <w:r w:rsidRPr="00FB7E99">
        <w:rPr>
          <w:rFonts w:ascii="等线" w:eastAsia="等线" w:hAnsi="等线" w:cs="Times New Roman"/>
          <w:noProof/>
          <w:sz w:val="24"/>
        </w:rPr>
        <w:lastRenderedPageBreak/>
        <w:drawing>
          <wp:inline distT="0" distB="0" distL="0" distR="0" wp14:anchorId="7362A6F3" wp14:editId="2AABAB72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99" w:rsidRPr="00FB7E99" w:rsidRDefault="00737C4C" w:rsidP="00737C4C">
      <w:pPr>
        <w:pStyle w:val="1"/>
      </w:pPr>
      <w:bookmarkStart w:id="6" w:name="_Toc511348704"/>
      <w:bookmarkStart w:id="7" w:name="_Toc511374130"/>
      <w:r>
        <w:rPr>
          <w:rFonts w:hint="eastAsia"/>
        </w:rPr>
        <w:t>3</w:t>
      </w:r>
      <w:r w:rsidR="00FB7E99" w:rsidRPr="00FB7E99">
        <w:rPr>
          <w:rFonts w:hint="eastAsia"/>
        </w:rPr>
        <w:t>、二级单位负责人——单位考核</w:t>
      </w:r>
      <w:bookmarkEnd w:id="6"/>
      <w:bookmarkEnd w:id="7"/>
    </w:p>
    <w:p w:rsidR="00FB7E99" w:rsidRPr="00FB7E99" w:rsidRDefault="00FB7E99" w:rsidP="00FB7E99">
      <w:pPr>
        <w:spacing w:line="360" w:lineRule="auto"/>
        <w:jc w:val="left"/>
        <w:rPr>
          <w:rFonts w:ascii="等线" w:eastAsia="等线" w:hAnsi="等线" w:cs="Times New Roman"/>
          <w:sz w:val="24"/>
        </w:rPr>
      </w:pPr>
      <w:r w:rsidRPr="00FB7E99">
        <w:rPr>
          <w:rFonts w:ascii="等线" w:eastAsia="等线" w:hAnsi="等线" w:cs="Times New Roman" w:hint="eastAsia"/>
          <w:sz w:val="24"/>
        </w:rPr>
        <w:t>（1）学院管理员（</w:t>
      </w:r>
      <w:r>
        <w:rPr>
          <w:rFonts w:ascii="等线" w:eastAsia="等线" w:hAnsi="等线" w:cs="Times New Roman" w:hint="eastAsia"/>
          <w:sz w:val="24"/>
        </w:rPr>
        <w:t>部门管理员</w:t>
      </w:r>
      <w:r w:rsidRPr="00FB7E99">
        <w:rPr>
          <w:rFonts w:ascii="等线" w:eastAsia="等线" w:hAnsi="等线" w:cs="Times New Roman" w:hint="eastAsia"/>
          <w:sz w:val="24"/>
        </w:rPr>
        <w:t>操作</w:t>
      </w:r>
      <w:r>
        <w:rPr>
          <w:rFonts w:ascii="等线" w:eastAsia="等线" w:hAnsi="等线" w:cs="Times New Roman" w:hint="eastAsia"/>
          <w:sz w:val="24"/>
        </w:rPr>
        <w:t>也一致</w:t>
      </w:r>
      <w:r w:rsidRPr="00FB7E99">
        <w:rPr>
          <w:rFonts w:ascii="等线" w:eastAsia="等线" w:hAnsi="等线" w:cs="Times New Roman" w:hint="eastAsia"/>
          <w:sz w:val="24"/>
        </w:rPr>
        <w:t>）点击学院信息管理</w:t>
      </w:r>
      <w:r>
        <w:rPr>
          <w:rFonts w:ascii="等线" w:eastAsia="等线" w:hAnsi="等线" w:cs="Times New Roman" w:hint="eastAsia"/>
          <w:sz w:val="24"/>
        </w:rPr>
        <w:t>-&gt;考</w:t>
      </w:r>
      <w:r w:rsidRPr="00FB7E99">
        <w:rPr>
          <w:rFonts w:ascii="等线" w:eastAsia="等线" w:hAnsi="等线" w:cs="Times New Roman" w:hint="eastAsia"/>
          <w:sz w:val="24"/>
        </w:rPr>
        <w:t>核管理</w:t>
      </w:r>
      <w:r>
        <w:rPr>
          <w:rFonts w:ascii="等线" w:eastAsia="等线" w:hAnsi="等线" w:cs="Times New Roman" w:hint="eastAsia"/>
          <w:sz w:val="24"/>
        </w:rPr>
        <w:t>-&gt;</w:t>
      </w:r>
      <w:r w:rsidRPr="00FB7E99">
        <w:rPr>
          <w:rFonts w:ascii="等线" w:eastAsia="等线" w:hAnsi="等线" w:cs="Times New Roman" w:hint="eastAsia"/>
          <w:sz w:val="24"/>
        </w:rPr>
        <w:t>教授、博士岗位特殊津贴考核，查看待审核的考核</w:t>
      </w:r>
      <w:r>
        <w:rPr>
          <w:rFonts w:ascii="等线" w:eastAsia="等线" w:hAnsi="等线" w:cs="Times New Roman" w:hint="eastAsia"/>
          <w:sz w:val="24"/>
        </w:rPr>
        <w:t>。</w:t>
      </w:r>
      <w:r w:rsidR="00C45E9A">
        <w:rPr>
          <w:noProof/>
        </w:rPr>
        <w:drawing>
          <wp:inline distT="0" distB="0" distL="0" distR="0" wp14:anchorId="16DCEEF0" wp14:editId="34C71B58">
            <wp:extent cx="5274310" cy="282761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99" w:rsidRDefault="00FB7E99" w:rsidP="00FB7E99">
      <w:pPr>
        <w:spacing w:line="360" w:lineRule="auto"/>
        <w:jc w:val="left"/>
        <w:rPr>
          <w:rFonts w:ascii="等线" w:eastAsia="等线" w:hAnsi="等线" w:cs="Times New Roman"/>
          <w:noProof/>
          <w:sz w:val="24"/>
        </w:rPr>
      </w:pPr>
      <w:r w:rsidRPr="00FB7E99">
        <w:rPr>
          <w:rFonts w:ascii="等线" w:eastAsia="等线" w:hAnsi="等线" w:cs="Times New Roman" w:hint="eastAsia"/>
          <w:sz w:val="24"/>
        </w:rPr>
        <w:t>（2）</w:t>
      </w:r>
      <w:r>
        <w:rPr>
          <w:rFonts w:ascii="等线" w:eastAsia="等线" w:hAnsi="等线" w:cs="Times New Roman" w:hint="eastAsia"/>
          <w:sz w:val="24"/>
        </w:rPr>
        <w:t>点击“审核”按钮，</w:t>
      </w:r>
      <w:r w:rsidRPr="00FB7E99">
        <w:rPr>
          <w:rFonts w:ascii="等线" w:eastAsia="等线" w:hAnsi="等线" w:cs="Times New Roman" w:hint="eastAsia"/>
          <w:sz w:val="24"/>
        </w:rPr>
        <w:t>对</w:t>
      </w:r>
      <w:r>
        <w:rPr>
          <w:rFonts w:ascii="等线" w:eastAsia="等线" w:hAnsi="等线" w:cs="Times New Roman" w:hint="eastAsia"/>
          <w:sz w:val="24"/>
        </w:rPr>
        <w:t>每一位</w:t>
      </w:r>
      <w:r w:rsidRPr="00FB7E99">
        <w:rPr>
          <w:rFonts w:ascii="等线" w:eastAsia="等线" w:hAnsi="等线" w:cs="Times New Roman" w:hint="eastAsia"/>
          <w:sz w:val="24"/>
        </w:rPr>
        <w:t>待审核的教师进行审核</w:t>
      </w:r>
      <w:r>
        <w:rPr>
          <w:rFonts w:ascii="等线" w:eastAsia="等线" w:hAnsi="等线" w:cs="Times New Roman" w:hint="eastAsia"/>
          <w:sz w:val="24"/>
        </w:rPr>
        <w:t>。也可全选后，进行批量审批。</w:t>
      </w:r>
    </w:p>
    <w:p w:rsidR="00C45E9A" w:rsidRPr="00FB7E99" w:rsidRDefault="00C45E9A" w:rsidP="00FB7E99">
      <w:pPr>
        <w:spacing w:line="360" w:lineRule="auto"/>
        <w:jc w:val="left"/>
        <w:rPr>
          <w:rFonts w:ascii="等线" w:eastAsia="等线" w:hAnsi="等线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570D49C" wp14:editId="6499561D">
            <wp:extent cx="5274310" cy="2705526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BC" w:rsidRDefault="002407BC" w:rsidP="00FB7E99">
      <w:pPr>
        <w:spacing w:line="360" w:lineRule="auto"/>
        <w:jc w:val="left"/>
        <w:rPr>
          <w:rFonts w:ascii="等线" w:eastAsia="等线" w:hAnsi="等线" w:cs="Times New Roman"/>
          <w:sz w:val="24"/>
        </w:rPr>
      </w:pPr>
      <w:r>
        <w:rPr>
          <w:noProof/>
        </w:rPr>
        <w:drawing>
          <wp:inline distT="0" distB="0" distL="0" distR="0" wp14:anchorId="69897086" wp14:editId="58AEA449">
            <wp:extent cx="5011387" cy="2967971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2920" cy="297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9A" w:rsidRDefault="00C45E9A" w:rsidP="00FB7E99">
      <w:pPr>
        <w:spacing w:line="360" w:lineRule="auto"/>
        <w:jc w:val="left"/>
        <w:rPr>
          <w:rFonts w:ascii="等线" w:eastAsia="等线" w:hAnsi="等线" w:cs="Times New Roman"/>
          <w:noProof/>
          <w:sz w:val="24"/>
        </w:rPr>
      </w:pPr>
      <w:r>
        <w:rPr>
          <w:rFonts w:ascii="等线" w:eastAsia="等线" w:hAnsi="等线" w:cs="Times New Roman"/>
          <w:noProof/>
          <w:sz w:val="24"/>
        </w:rPr>
        <w:drawing>
          <wp:inline distT="0" distB="0" distL="0" distR="0" wp14:anchorId="3EE17C08" wp14:editId="6B600DE1">
            <wp:extent cx="5274310" cy="2828800"/>
            <wp:effectExtent l="0" t="0" r="2540" b="0"/>
            <wp:docPr id="36" name="图片 36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9A" w:rsidRDefault="00C45E9A" w:rsidP="00FB7E99">
      <w:pPr>
        <w:spacing w:line="360" w:lineRule="auto"/>
        <w:jc w:val="left"/>
        <w:rPr>
          <w:rFonts w:ascii="等线" w:eastAsia="等线" w:hAnsi="等线" w:cs="Times New Roman"/>
          <w:noProof/>
          <w:sz w:val="24"/>
        </w:rPr>
      </w:pPr>
    </w:p>
    <w:p w:rsidR="00C45E9A" w:rsidRDefault="00C45E9A" w:rsidP="00C45E9A">
      <w:pPr>
        <w:spacing w:line="360" w:lineRule="auto"/>
        <w:jc w:val="left"/>
        <w:rPr>
          <w:rFonts w:ascii="等线" w:eastAsia="等线" w:hAnsi="等线" w:cs="Times New Roman"/>
          <w:noProof/>
          <w:sz w:val="24"/>
        </w:rPr>
      </w:pPr>
      <w:r>
        <w:rPr>
          <w:noProof/>
        </w:rPr>
        <w:drawing>
          <wp:inline distT="0" distB="0" distL="0" distR="0" wp14:anchorId="5F015BCF" wp14:editId="522C03C4">
            <wp:extent cx="5274310" cy="276596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E99" w:rsidRPr="00FB7E99">
        <w:rPr>
          <w:rFonts w:ascii="等线" w:eastAsia="等线" w:hAnsi="等线" w:cs="Times New Roman"/>
          <w:noProof/>
          <w:sz w:val="24"/>
        </w:rPr>
        <w:t xml:space="preserve"> </w:t>
      </w:r>
      <w:bookmarkStart w:id="8" w:name="_Toc511348705"/>
    </w:p>
    <w:p w:rsidR="00FB7E99" w:rsidRPr="00FB7E99" w:rsidRDefault="00737C4C" w:rsidP="00737C4C">
      <w:pPr>
        <w:pStyle w:val="1"/>
      </w:pPr>
      <w:bookmarkStart w:id="9" w:name="_Toc511374131"/>
      <w:r>
        <w:rPr>
          <w:rFonts w:hint="eastAsia"/>
        </w:rPr>
        <w:t>4</w:t>
      </w:r>
      <w:r w:rsidR="00FB7E99" w:rsidRPr="00FB7E99">
        <w:rPr>
          <w:rFonts w:hint="eastAsia"/>
        </w:rPr>
        <w:t>、教务处审核</w:t>
      </w:r>
      <w:bookmarkEnd w:id="8"/>
      <w:bookmarkEnd w:id="9"/>
    </w:p>
    <w:p w:rsidR="00FB7E99" w:rsidRPr="00FB7E99" w:rsidRDefault="00FB7E99" w:rsidP="00FB7E99">
      <w:pPr>
        <w:spacing w:line="360" w:lineRule="auto"/>
        <w:jc w:val="left"/>
        <w:rPr>
          <w:rFonts w:ascii="等线" w:eastAsia="等线" w:hAnsi="等线" w:cs="Times New Roman"/>
          <w:sz w:val="24"/>
        </w:rPr>
      </w:pPr>
      <w:r w:rsidRPr="00FB7E99">
        <w:rPr>
          <w:rFonts w:ascii="等线" w:eastAsia="等线" w:hAnsi="等线" w:cs="Times New Roman" w:hint="eastAsia"/>
          <w:sz w:val="24"/>
        </w:rPr>
        <w:t>（1）教务处管理员点击教务信息管理</w:t>
      </w:r>
      <w:r w:rsidR="002407BC">
        <w:rPr>
          <w:rFonts w:ascii="等线" w:eastAsia="等线" w:hAnsi="等线" w:cs="Times New Roman" w:hint="eastAsia"/>
          <w:sz w:val="24"/>
        </w:rPr>
        <w:t>-&gt;</w:t>
      </w:r>
      <w:r w:rsidRPr="00FB7E99">
        <w:rPr>
          <w:rFonts w:ascii="等线" w:eastAsia="等线" w:hAnsi="等线" w:cs="Times New Roman" w:hint="eastAsia"/>
          <w:sz w:val="24"/>
        </w:rPr>
        <w:t>考核管理</w:t>
      </w:r>
      <w:r w:rsidR="002407BC">
        <w:rPr>
          <w:rFonts w:ascii="等线" w:eastAsia="等线" w:hAnsi="等线" w:cs="Times New Roman" w:hint="eastAsia"/>
          <w:sz w:val="24"/>
        </w:rPr>
        <w:t>-&gt;</w:t>
      </w:r>
      <w:r w:rsidRPr="00FB7E99">
        <w:rPr>
          <w:rFonts w:ascii="等线" w:eastAsia="等线" w:hAnsi="等线" w:cs="Times New Roman" w:hint="eastAsia"/>
          <w:sz w:val="24"/>
        </w:rPr>
        <w:t>教授、博士岗位特殊津贴考核，查看待审核的考核</w:t>
      </w:r>
      <w:r w:rsidR="002407BC">
        <w:rPr>
          <w:rFonts w:ascii="等线" w:eastAsia="等线" w:hAnsi="等线" w:cs="Times New Roman" w:hint="eastAsia"/>
          <w:sz w:val="24"/>
        </w:rPr>
        <w:t>。</w:t>
      </w:r>
      <w:r w:rsidRPr="00FB7E99">
        <w:rPr>
          <w:rFonts w:ascii="等线" w:eastAsia="等线" w:hAnsi="等线" w:cs="Times New Roman"/>
          <w:noProof/>
          <w:sz w:val="24"/>
        </w:rPr>
        <w:drawing>
          <wp:inline distT="0" distB="0" distL="0" distR="0" wp14:anchorId="7D9961CC" wp14:editId="0049C906">
            <wp:extent cx="5274310" cy="28295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E99">
        <w:rPr>
          <w:rFonts w:ascii="等线" w:eastAsia="等线" w:hAnsi="等线" w:cs="Times New Roman" w:hint="eastAsia"/>
          <w:sz w:val="24"/>
        </w:rPr>
        <w:t>（2）对待审核的教师进行审核</w:t>
      </w:r>
      <w:r w:rsidR="002407BC">
        <w:rPr>
          <w:rFonts w:ascii="等线" w:eastAsia="等线" w:hAnsi="等线" w:cs="Times New Roman" w:hint="eastAsia"/>
          <w:sz w:val="24"/>
        </w:rPr>
        <w:t>,确认无误也可点击批量审核。</w:t>
      </w:r>
      <w:r w:rsidR="00C45E9A" w:rsidRPr="00FB7E99">
        <w:rPr>
          <w:rFonts w:ascii="等线" w:eastAsia="等线" w:hAnsi="等线" w:cs="Times New Roman" w:hint="eastAsia"/>
          <w:sz w:val="24"/>
        </w:rPr>
        <w:t>教务处</w:t>
      </w:r>
      <w:r w:rsidR="00C45E9A">
        <w:rPr>
          <w:rFonts w:ascii="等线" w:eastAsia="等线" w:hAnsi="等线" w:cs="Times New Roman" w:hint="eastAsia"/>
          <w:sz w:val="24"/>
        </w:rPr>
        <w:t>审核通过后，</w:t>
      </w:r>
      <w:r w:rsidR="00C45E9A">
        <w:rPr>
          <w:rFonts w:ascii="等线" w:eastAsia="等线" w:hAnsi="等线" w:cs="Times New Roman" w:hint="eastAsia"/>
          <w:sz w:val="24"/>
        </w:rPr>
        <w:lastRenderedPageBreak/>
        <w:t>再由</w:t>
      </w:r>
      <w:r w:rsidR="00C45E9A" w:rsidRPr="00FB7E99">
        <w:rPr>
          <w:rFonts w:ascii="等线" w:eastAsia="等线" w:hAnsi="等线" w:cs="Times New Roman" w:hint="eastAsia"/>
          <w:sz w:val="24"/>
        </w:rPr>
        <w:t>科技处</w:t>
      </w:r>
      <w:r w:rsidR="00C45E9A">
        <w:rPr>
          <w:rFonts w:ascii="等线" w:eastAsia="等线" w:hAnsi="等线" w:cs="Times New Roman" w:hint="eastAsia"/>
          <w:sz w:val="24"/>
        </w:rPr>
        <w:t>审核科研成果。</w:t>
      </w:r>
      <w:r w:rsidRPr="00FB7E99">
        <w:rPr>
          <w:rFonts w:ascii="等线" w:eastAsia="等线" w:hAnsi="等线" w:cs="Times New Roman"/>
          <w:noProof/>
          <w:sz w:val="24"/>
        </w:rPr>
        <w:drawing>
          <wp:inline distT="0" distB="0" distL="0" distR="0" wp14:anchorId="29B18CAD" wp14:editId="1B6E83BF">
            <wp:extent cx="5274310" cy="28295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99" w:rsidRPr="00FB7E99" w:rsidRDefault="00FB7E99" w:rsidP="00FB7E99">
      <w:pPr>
        <w:spacing w:line="360" w:lineRule="auto"/>
        <w:jc w:val="left"/>
        <w:rPr>
          <w:rFonts w:ascii="等线" w:eastAsia="等线" w:hAnsi="等线" w:cs="Times New Roman"/>
          <w:noProof/>
          <w:sz w:val="24"/>
        </w:rPr>
      </w:pPr>
      <w:r w:rsidRPr="00FB7E99">
        <w:rPr>
          <w:rFonts w:ascii="等线" w:eastAsia="等线" w:hAnsi="等线" w:cs="Times New Roman"/>
          <w:noProof/>
          <w:sz w:val="24"/>
        </w:rPr>
        <w:drawing>
          <wp:inline distT="0" distB="0" distL="0" distR="0" wp14:anchorId="79C0EF67" wp14:editId="79AD4B62">
            <wp:extent cx="5274310" cy="28295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E99">
        <w:rPr>
          <w:rFonts w:ascii="等线" w:eastAsia="等线" w:hAnsi="等线" w:cs="Times New Roman"/>
          <w:noProof/>
          <w:sz w:val="24"/>
        </w:rPr>
        <w:t xml:space="preserve">  </w:t>
      </w:r>
    </w:p>
    <w:p w:rsidR="00FB7E99" w:rsidRPr="00FB7E99" w:rsidRDefault="00737C4C" w:rsidP="00737C4C">
      <w:pPr>
        <w:pStyle w:val="1"/>
      </w:pPr>
      <w:bookmarkStart w:id="10" w:name="_Toc511348706"/>
      <w:bookmarkStart w:id="11" w:name="_Toc511374132"/>
      <w:r>
        <w:rPr>
          <w:rFonts w:hint="eastAsia"/>
        </w:rPr>
        <w:t>5</w:t>
      </w:r>
      <w:r w:rsidR="00FB7E99" w:rsidRPr="00FB7E99">
        <w:rPr>
          <w:rFonts w:hint="eastAsia"/>
        </w:rPr>
        <w:t>、科技处审核</w:t>
      </w:r>
      <w:bookmarkEnd w:id="10"/>
      <w:bookmarkEnd w:id="11"/>
    </w:p>
    <w:p w:rsidR="00FB7E99" w:rsidRPr="00FB7E99" w:rsidRDefault="00FB7E99" w:rsidP="00FB7E99">
      <w:pPr>
        <w:spacing w:line="360" w:lineRule="auto"/>
        <w:jc w:val="left"/>
        <w:rPr>
          <w:rFonts w:ascii="等线" w:eastAsia="等线" w:hAnsi="等线" w:cs="Times New Roman"/>
          <w:sz w:val="24"/>
        </w:rPr>
      </w:pPr>
      <w:r w:rsidRPr="00FB7E99">
        <w:rPr>
          <w:rFonts w:ascii="等线" w:eastAsia="等线" w:hAnsi="等线" w:cs="Times New Roman" w:hint="eastAsia"/>
          <w:sz w:val="24"/>
        </w:rPr>
        <w:t>（1）科技处管理员点击科技信息管理</w:t>
      </w:r>
      <w:r w:rsidR="002407BC">
        <w:rPr>
          <w:rFonts w:ascii="等线" w:eastAsia="等线" w:hAnsi="等线" w:cs="Times New Roman" w:hint="eastAsia"/>
          <w:sz w:val="24"/>
        </w:rPr>
        <w:t>-&gt;</w:t>
      </w:r>
      <w:r w:rsidRPr="00FB7E99">
        <w:rPr>
          <w:rFonts w:ascii="等线" w:eastAsia="等线" w:hAnsi="等线" w:cs="Times New Roman" w:hint="eastAsia"/>
          <w:sz w:val="24"/>
        </w:rPr>
        <w:t>考核管理</w:t>
      </w:r>
      <w:r w:rsidR="002407BC">
        <w:rPr>
          <w:rFonts w:ascii="等线" w:eastAsia="等线" w:hAnsi="等线" w:cs="Times New Roman" w:hint="eastAsia"/>
          <w:sz w:val="24"/>
        </w:rPr>
        <w:t>-&gt;</w:t>
      </w:r>
      <w:r w:rsidRPr="00FB7E99">
        <w:rPr>
          <w:rFonts w:ascii="等线" w:eastAsia="等线" w:hAnsi="等线" w:cs="Times New Roman" w:hint="eastAsia"/>
          <w:sz w:val="24"/>
        </w:rPr>
        <w:t>教授、博士岗位特殊津贴考核，查看待审核的考核</w:t>
      </w:r>
      <w:r w:rsidR="002407BC">
        <w:rPr>
          <w:rFonts w:ascii="等线" w:eastAsia="等线" w:hAnsi="等线" w:cs="Times New Roman" w:hint="eastAsia"/>
          <w:sz w:val="24"/>
        </w:rPr>
        <w:t>.</w:t>
      </w:r>
      <w:r w:rsidRPr="00FB7E99">
        <w:rPr>
          <w:rFonts w:ascii="等线" w:eastAsia="等线" w:hAnsi="等线" w:cs="Times New Roman"/>
          <w:noProof/>
          <w:sz w:val="24"/>
        </w:rPr>
        <w:lastRenderedPageBreak/>
        <w:drawing>
          <wp:inline distT="0" distB="0" distL="0" distR="0" wp14:anchorId="0831F04E" wp14:editId="7EDCA3FE">
            <wp:extent cx="5274310" cy="28295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E99">
        <w:rPr>
          <w:rFonts w:ascii="等线" w:eastAsia="等线" w:hAnsi="等线" w:cs="Times New Roman" w:hint="eastAsia"/>
          <w:sz w:val="24"/>
        </w:rPr>
        <w:t>（2）对待审核的教师进行审核</w:t>
      </w:r>
      <w:r w:rsidR="00C45E9A">
        <w:rPr>
          <w:rFonts w:ascii="等线" w:eastAsia="等线" w:hAnsi="等线" w:cs="Times New Roman" w:hint="eastAsia"/>
          <w:sz w:val="24"/>
        </w:rPr>
        <w:t>，</w:t>
      </w:r>
      <w:r w:rsidR="002407BC">
        <w:rPr>
          <w:rFonts w:ascii="等线" w:eastAsia="等线" w:hAnsi="等线" w:cs="Times New Roman" w:hint="eastAsia"/>
          <w:sz w:val="24"/>
        </w:rPr>
        <w:t>确认无误后也可点击批量审批，一次性对选定老师设置审核结果。</w:t>
      </w:r>
      <w:r w:rsidR="00737C4C" w:rsidRPr="00FB7E99">
        <w:rPr>
          <w:rFonts w:ascii="等线" w:eastAsia="等线" w:hAnsi="等线" w:cs="Times New Roman" w:hint="eastAsia"/>
          <w:sz w:val="24"/>
        </w:rPr>
        <w:t>科技处给出意见后进行提交人事处</w:t>
      </w:r>
      <w:r w:rsidRPr="00FB7E99">
        <w:rPr>
          <w:rFonts w:ascii="等线" w:eastAsia="等线" w:hAnsi="等线" w:cs="Times New Roman"/>
          <w:noProof/>
          <w:sz w:val="24"/>
        </w:rPr>
        <w:drawing>
          <wp:inline distT="0" distB="0" distL="0" distR="0" wp14:anchorId="718C484C" wp14:editId="2DBE8392">
            <wp:extent cx="5274310" cy="28295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99" w:rsidRPr="00FB7E99" w:rsidRDefault="00FB7E99" w:rsidP="00FB7E99">
      <w:pPr>
        <w:spacing w:line="360" w:lineRule="auto"/>
        <w:jc w:val="left"/>
        <w:rPr>
          <w:rFonts w:ascii="等线" w:eastAsia="等线" w:hAnsi="等线" w:cs="Times New Roman"/>
          <w:sz w:val="24"/>
        </w:rPr>
      </w:pPr>
      <w:r w:rsidRPr="00FB7E99">
        <w:rPr>
          <w:rFonts w:ascii="等线" w:eastAsia="等线" w:hAnsi="等线" w:cs="Times New Roman"/>
          <w:noProof/>
          <w:sz w:val="24"/>
        </w:rPr>
        <w:lastRenderedPageBreak/>
        <w:drawing>
          <wp:inline distT="0" distB="0" distL="0" distR="0" wp14:anchorId="00CA4A8A" wp14:editId="6B9A4315">
            <wp:extent cx="5274310" cy="28295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E99">
        <w:rPr>
          <w:rFonts w:ascii="等线" w:eastAsia="等线" w:hAnsi="等线" w:cs="Times New Roman"/>
          <w:noProof/>
          <w:sz w:val="24"/>
        </w:rPr>
        <w:drawing>
          <wp:inline distT="0" distB="0" distL="0" distR="0" wp14:anchorId="180C6A41" wp14:editId="2F54F497">
            <wp:extent cx="5274310" cy="28295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7BC" w:rsidRPr="00FB7E99">
        <w:rPr>
          <w:rFonts w:ascii="等线" w:eastAsia="等线" w:hAnsi="等线" w:cs="Times New Roman"/>
          <w:sz w:val="24"/>
        </w:rPr>
        <w:t xml:space="preserve"> </w:t>
      </w:r>
    </w:p>
    <w:sectPr w:rsidR="00FB7E99" w:rsidRPr="00FB7E99" w:rsidSect="00737C4C">
      <w:footerReference w:type="default" r:id="rId2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863" w:rsidRDefault="00B26863" w:rsidP="00FB7E99">
      <w:r>
        <w:separator/>
      </w:r>
    </w:p>
  </w:endnote>
  <w:endnote w:type="continuationSeparator" w:id="0">
    <w:p w:rsidR="00B26863" w:rsidRDefault="00B26863" w:rsidP="00FB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7186785"/>
      <w:docPartObj>
        <w:docPartGallery w:val="Page Numbers (Bottom of Page)"/>
        <w:docPartUnique/>
      </w:docPartObj>
    </w:sdtPr>
    <w:sdtEndPr/>
    <w:sdtContent>
      <w:p w:rsidR="00737C4C" w:rsidRDefault="00737C4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111" w:rsidRPr="008B0111">
          <w:rPr>
            <w:noProof/>
            <w:lang w:val="zh-CN"/>
          </w:rPr>
          <w:t>1</w:t>
        </w:r>
        <w:r>
          <w:fldChar w:fldCharType="end"/>
        </w:r>
      </w:p>
    </w:sdtContent>
  </w:sdt>
  <w:p w:rsidR="00737C4C" w:rsidRDefault="00737C4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863" w:rsidRDefault="00B26863" w:rsidP="00FB7E99">
      <w:r>
        <w:separator/>
      </w:r>
    </w:p>
  </w:footnote>
  <w:footnote w:type="continuationSeparator" w:id="0">
    <w:p w:rsidR="00B26863" w:rsidRDefault="00B26863" w:rsidP="00FB7E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11"/>
    <w:rsid w:val="00002528"/>
    <w:rsid w:val="000029CB"/>
    <w:rsid w:val="0000528F"/>
    <w:rsid w:val="00007797"/>
    <w:rsid w:val="00007F48"/>
    <w:rsid w:val="000112EA"/>
    <w:rsid w:val="00020A59"/>
    <w:rsid w:val="00021C50"/>
    <w:rsid w:val="0002498F"/>
    <w:rsid w:val="00031B7F"/>
    <w:rsid w:val="00032E20"/>
    <w:rsid w:val="00037E9B"/>
    <w:rsid w:val="00052997"/>
    <w:rsid w:val="0005409A"/>
    <w:rsid w:val="0006047C"/>
    <w:rsid w:val="00070684"/>
    <w:rsid w:val="000732C5"/>
    <w:rsid w:val="00074E40"/>
    <w:rsid w:val="000774F1"/>
    <w:rsid w:val="0007757E"/>
    <w:rsid w:val="00077C4E"/>
    <w:rsid w:val="00091AA8"/>
    <w:rsid w:val="00091CEE"/>
    <w:rsid w:val="00094652"/>
    <w:rsid w:val="000959FD"/>
    <w:rsid w:val="000A3049"/>
    <w:rsid w:val="000B0A54"/>
    <w:rsid w:val="000B27A0"/>
    <w:rsid w:val="000C22AE"/>
    <w:rsid w:val="000C353E"/>
    <w:rsid w:val="000C4844"/>
    <w:rsid w:val="000C5278"/>
    <w:rsid w:val="000D1466"/>
    <w:rsid w:val="000D28E9"/>
    <w:rsid w:val="000D32D7"/>
    <w:rsid w:val="000D4745"/>
    <w:rsid w:val="000F25A1"/>
    <w:rsid w:val="000F2827"/>
    <w:rsid w:val="000F42BA"/>
    <w:rsid w:val="000F4F22"/>
    <w:rsid w:val="001114FF"/>
    <w:rsid w:val="00113676"/>
    <w:rsid w:val="001163E7"/>
    <w:rsid w:val="00122F94"/>
    <w:rsid w:val="00123614"/>
    <w:rsid w:val="0012475F"/>
    <w:rsid w:val="00130944"/>
    <w:rsid w:val="00143ECA"/>
    <w:rsid w:val="00147A47"/>
    <w:rsid w:val="001506A9"/>
    <w:rsid w:val="00151FB8"/>
    <w:rsid w:val="001644EA"/>
    <w:rsid w:val="00164857"/>
    <w:rsid w:val="00167E30"/>
    <w:rsid w:val="00174B58"/>
    <w:rsid w:val="001759D1"/>
    <w:rsid w:val="001811B5"/>
    <w:rsid w:val="00196E1C"/>
    <w:rsid w:val="001971F9"/>
    <w:rsid w:val="00197378"/>
    <w:rsid w:val="001A2BD0"/>
    <w:rsid w:val="001A473A"/>
    <w:rsid w:val="001B245A"/>
    <w:rsid w:val="001C3014"/>
    <w:rsid w:val="001D5DBC"/>
    <w:rsid w:val="001E1AE7"/>
    <w:rsid w:val="001E23F2"/>
    <w:rsid w:val="001E4F0E"/>
    <w:rsid w:val="001E6A37"/>
    <w:rsid w:val="001F3ACB"/>
    <w:rsid w:val="001F62C5"/>
    <w:rsid w:val="0020618F"/>
    <w:rsid w:val="00207221"/>
    <w:rsid w:val="002072C9"/>
    <w:rsid w:val="00216C7E"/>
    <w:rsid w:val="00222454"/>
    <w:rsid w:val="002251E8"/>
    <w:rsid w:val="00231058"/>
    <w:rsid w:val="002310FD"/>
    <w:rsid w:val="002327BF"/>
    <w:rsid w:val="00235108"/>
    <w:rsid w:val="002403ED"/>
    <w:rsid w:val="002407BC"/>
    <w:rsid w:val="00245101"/>
    <w:rsid w:val="00252012"/>
    <w:rsid w:val="00256A92"/>
    <w:rsid w:val="002611C9"/>
    <w:rsid w:val="00262A84"/>
    <w:rsid w:val="002661B9"/>
    <w:rsid w:val="00266A7A"/>
    <w:rsid w:val="00275F69"/>
    <w:rsid w:val="00282A54"/>
    <w:rsid w:val="002A3009"/>
    <w:rsid w:val="002B5EBE"/>
    <w:rsid w:val="002B7291"/>
    <w:rsid w:val="002C323F"/>
    <w:rsid w:val="002C6526"/>
    <w:rsid w:val="002D40EC"/>
    <w:rsid w:val="002D5567"/>
    <w:rsid w:val="002F002B"/>
    <w:rsid w:val="002F11F8"/>
    <w:rsid w:val="002F50C7"/>
    <w:rsid w:val="00306C20"/>
    <w:rsid w:val="0033138B"/>
    <w:rsid w:val="003341BF"/>
    <w:rsid w:val="00342607"/>
    <w:rsid w:val="00357CCD"/>
    <w:rsid w:val="00367E7E"/>
    <w:rsid w:val="00372E47"/>
    <w:rsid w:val="00374654"/>
    <w:rsid w:val="003837E5"/>
    <w:rsid w:val="003858B2"/>
    <w:rsid w:val="00390804"/>
    <w:rsid w:val="00392EDB"/>
    <w:rsid w:val="0039454F"/>
    <w:rsid w:val="003A0406"/>
    <w:rsid w:val="003A2AC3"/>
    <w:rsid w:val="003B6172"/>
    <w:rsid w:val="003B6882"/>
    <w:rsid w:val="003D035A"/>
    <w:rsid w:val="003D46B3"/>
    <w:rsid w:val="003D6B3B"/>
    <w:rsid w:val="003D7EF6"/>
    <w:rsid w:val="003F6195"/>
    <w:rsid w:val="00400516"/>
    <w:rsid w:val="0042211E"/>
    <w:rsid w:val="00440A15"/>
    <w:rsid w:val="00442BEB"/>
    <w:rsid w:val="00456AEF"/>
    <w:rsid w:val="00456CE0"/>
    <w:rsid w:val="00457E7E"/>
    <w:rsid w:val="004611B0"/>
    <w:rsid w:val="00473258"/>
    <w:rsid w:val="00474347"/>
    <w:rsid w:val="004745E6"/>
    <w:rsid w:val="00475DA8"/>
    <w:rsid w:val="00476330"/>
    <w:rsid w:val="00482359"/>
    <w:rsid w:val="00485CD9"/>
    <w:rsid w:val="00487C72"/>
    <w:rsid w:val="00490A7C"/>
    <w:rsid w:val="00491131"/>
    <w:rsid w:val="00494916"/>
    <w:rsid w:val="004959F3"/>
    <w:rsid w:val="004A4AF7"/>
    <w:rsid w:val="004B77AC"/>
    <w:rsid w:val="004C30B4"/>
    <w:rsid w:val="004C34A5"/>
    <w:rsid w:val="004C3F1D"/>
    <w:rsid w:val="004D1E35"/>
    <w:rsid w:val="004D2131"/>
    <w:rsid w:val="004D2529"/>
    <w:rsid w:val="004E6DF0"/>
    <w:rsid w:val="00516226"/>
    <w:rsid w:val="00520823"/>
    <w:rsid w:val="00543A27"/>
    <w:rsid w:val="005506EA"/>
    <w:rsid w:val="005851B7"/>
    <w:rsid w:val="0058558B"/>
    <w:rsid w:val="005A36B4"/>
    <w:rsid w:val="005B1CEA"/>
    <w:rsid w:val="005B1D27"/>
    <w:rsid w:val="005B242A"/>
    <w:rsid w:val="005C5FCE"/>
    <w:rsid w:val="005C6165"/>
    <w:rsid w:val="005D62ED"/>
    <w:rsid w:val="005E23F1"/>
    <w:rsid w:val="005F0672"/>
    <w:rsid w:val="005F0E1E"/>
    <w:rsid w:val="005F3269"/>
    <w:rsid w:val="00604CA6"/>
    <w:rsid w:val="006231F1"/>
    <w:rsid w:val="00625E66"/>
    <w:rsid w:val="0062719A"/>
    <w:rsid w:val="00633404"/>
    <w:rsid w:val="00634DC8"/>
    <w:rsid w:val="006417C9"/>
    <w:rsid w:val="00641B1B"/>
    <w:rsid w:val="0064381A"/>
    <w:rsid w:val="00650190"/>
    <w:rsid w:val="006540A6"/>
    <w:rsid w:val="00656CB8"/>
    <w:rsid w:val="006621B5"/>
    <w:rsid w:val="0066405D"/>
    <w:rsid w:val="0066647F"/>
    <w:rsid w:val="00671FF1"/>
    <w:rsid w:val="00672BDD"/>
    <w:rsid w:val="00674509"/>
    <w:rsid w:val="00683EE1"/>
    <w:rsid w:val="00686128"/>
    <w:rsid w:val="00687EE1"/>
    <w:rsid w:val="006A631A"/>
    <w:rsid w:val="006C15FD"/>
    <w:rsid w:val="006C7384"/>
    <w:rsid w:val="006D3F81"/>
    <w:rsid w:val="006E3A59"/>
    <w:rsid w:val="006F36FB"/>
    <w:rsid w:val="007056A7"/>
    <w:rsid w:val="007209F7"/>
    <w:rsid w:val="00721B5B"/>
    <w:rsid w:val="00724164"/>
    <w:rsid w:val="00727CE3"/>
    <w:rsid w:val="00731AEB"/>
    <w:rsid w:val="00737C4C"/>
    <w:rsid w:val="007519C5"/>
    <w:rsid w:val="007615BA"/>
    <w:rsid w:val="0076317D"/>
    <w:rsid w:val="007712E9"/>
    <w:rsid w:val="007812D0"/>
    <w:rsid w:val="00783C5E"/>
    <w:rsid w:val="00786BA1"/>
    <w:rsid w:val="007A0D3F"/>
    <w:rsid w:val="007A2A9A"/>
    <w:rsid w:val="007A43D5"/>
    <w:rsid w:val="007B0C33"/>
    <w:rsid w:val="007B26ED"/>
    <w:rsid w:val="007D0FB0"/>
    <w:rsid w:val="007D2CD3"/>
    <w:rsid w:val="007D4C5F"/>
    <w:rsid w:val="007D747E"/>
    <w:rsid w:val="007E0A74"/>
    <w:rsid w:val="007E12AB"/>
    <w:rsid w:val="007E1CDD"/>
    <w:rsid w:val="007E30C9"/>
    <w:rsid w:val="007F72B9"/>
    <w:rsid w:val="008079B7"/>
    <w:rsid w:val="00813975"/>
    <w:rsid w:val="00813F33"/>
    <w:rsid w:val="00816CE3"/>
    <w:rsid w:val="00825C34"/>
    <w:rsid w:val="00826315"/>
    <w:rsid w:val="00832597"/>
    <w:rsid w:val="00833E8D"/>
    <w:rsid w:val="00836068"/>
    <w:rsid w:val="00840981"/>
    <w:rsid w:val="00841610"/>
    <w:rsid w:val="00847C8B"/>
    <w:rsid w:val="008517DD"/>
    <w:rsid w:val="00857AF2"/>
    <w:rsid w:val="0086615B"/>
    <w:rsid w:val="008701FD"/>
    <w:rsid w:val="008831A0"/>
    <w:rsid w:val="00884979"/>
    <w:rsid w:val="00886229"/>
    <w:rsid w:val="00890EC2"/>
    <w:rsid w:val="00895653"/>
    <w:rsid w:val="008A47D6"/>
    <w:rsid w:val="008B0111"/>
    <w:rsid w:val="008B09CE"/>
    <w:rsid w:val="008C717E"/>
    <w:rsid w:val="008D5F2A"/>
    <w:rsid w:val="008E08D0"/>
    <w:rsid w:val="008E61E6"/>
    <w:rsid w:val="008F4890"/>
    <w:rsid w:val="008F674D"/>
    <w:rsid w:val="00900BCA"/>
    <w:rsid w:val="00905C11"/>
    <w:rsid w:val="00910C86"/>
    <w:rsid w:val="00913A37"/>
    <w:rsid w:val="009145B6"/>
    <w:rsid w:val="00915584"/>
    <w:rsid w:val="0091559B"/>
    <w:rsid w:val="00915804"/>
    <w:rsid w:val="00930E03"/>
    <w:rsid w:val="009404EF"/>
    <w:rsid w:val="00953AE0"/>
    <w:rsid w:val="00960937"/>
    <w:rsid w:val="00962FEB"/>
    <w:rsid w:val="0096572C"/>
    <w:rsid w:val="0097350A"/>
    <w:rsid w:val="00976226"/>
    <w:rsid w:val="0098212C"/>
    <w:rsid w:val="009955D9"/>
    <w:rsid w:val="00997306"/>
    <w:rsid w:val="009978D1"/>
    <w:rsid w:val="009A295D"/>
    <w:rsid w:val="009A2B80"/>
    <w:rsid w:val="009B0742"/>
    <w:rsid w:val="009B5AF4"/>
    <w:rsid w:val="009C3AC2"/>
    <w:rsid w:val="009C488A"/>
    <w:rsid w:val="009C5D57"/>
    <w:rsid w:val="009C60B5"/>
    <w:rsid w:val="009D1771"/>
    <w:rsid w:val="009D5414"/>
    <w:rsid w:val="009E0FA0"/>
    <w:rsid w:val="009F364E"/>
    <w:rsid w:val="009F6371"/>
    <w:rsid w:val="00A047E0"/>
    <w:rsid w:val="00A107A4"/>
    <w:rsid w:val="00A1084B"/>
    <w:rsid w:val="00A11068"/>
    <w:rsid w:val="00A11B5E"/>
    <w:rsid w:val="00A13055"/>
    <w:rsid w:val="00A13463"/>
    <w:rsid w:val="00A201D1"/>
    <w:rsid w:val="00A23887"/>
    <w:rsid w:val="00A27577"/>
    <w:rsid w:val="00A32986"/>
    <w:rsid w:val="00A359AD"/>
    <w:rsid w:val="00A37360"/>
    <w:rsid w:val="00A438A0"/>
    <w:rsid w:val="00A5258A"/>
    <w:rsid w:val="00A536D5"/>
    <w:rsid w:val="00A66555"/>
    <w:rsid w:val="00A73FFF"/>
    <w:rsid w:val="00A775A3"/>
    <w:rsid w:val="00A82C36"/>
    <w:rsid w:val="00A84EFF"/>
    <w:rsid w:val="00A85A80"/>
    <w:rsid w:val="00A8648D"/>
    <w:rsid w:val="00A87202"/>
    <w:rsid w:val="00A91849"/>
    <w:rsid w:val="00A9495B"/>
    <w:rsid w:val="00A97B99"/>
    <w:rsid w:val="00AA3A20"/>
    <w:rsid w:val="00AC28C9"/>
    <w:rsid w:val="00AC3E78"/>
    <w:rsid w:val="00AC497A"/>
    <w:rsid w:val="00AC763E"/>
    <w:rsid w:val="00AD6445"/>
    <w:rsid w:val="00AE3946"/>
    <w:rsid w:val="00AE4C2D"/>
    <w:rsid w:val="00AE5AB1"/>
    <w:rsid w:val="00AF0308"/>
    <w:rsid w:val="00AF5F58"/>
    <w:rsid w:val="00B122FE"/>
    <w:rsid w:val="00B158C9"/>
    <w:rsid w:val="00B16636"/>
    <w:rsid w:val="00B26863"/>
    <w:rsid w:val="00B40230"/>
    <w:rsid w:val="00B418CF"/>
    <w:rsid w:val="00B41BAB"/>
    <w:rsid w:val="00B439E6"/>
    <w:rsid w:val="00B507F6"/>
    <w:rsid w:val="00B5773B"/>
    <w:rsid w:val="00B629DD"/>
    <w:rsid w:val="00B6663E"/>
    <w:rsid w:val="00B72F22"/>
    <w:rsid w:val="00B74471"/>
    <w:rsid w:val="00B74E2C"/>
    <w:rsid w:val="00B75BD5"/>
    <w:rsid w:val="00B85E25"/>
    <w:rsid w:val="00B92D56"/>
    <w:rsid w:val="00B9439C"/>
    <w:rsid w:val="00BB1A22"/>
    <w:rsid w:val="00BB3C7A"/>
    <w:rsid w:val="00BB4933"/>
    <w:rsid w:val="00BB5363"/>
    <w:rsid w:val="00BD53D1"/>
    <w:rsid w:val="00BD7A1A"/>
    <w:rsid w:val="00BE6AF2"/>
    <w:rsid w:val="00BF1B51"/>
    <w:rsid w:val="00BF6FE7"/>
    <w:rsid w:val="00C00647"/>
    <w:rsid w:val="00C0143D"/>
    <w:rsid w:val="00C149D0"/>
    <w:rsid w:val="00C149DE"/>
    <w:rsid w:val="00C22637"/>
    <w:rsid w:val="00C27FE3"/>
    <w:rsid w:val="00C41C94"/>
    <w:rsid w:val="00C45E9A"/>
    <w:rsid w:val="00C46446"/>
    <w:rsid w:val="00C515B3"/>
    <w:rsid w:val="00C558BD"/>
    <w:rsid w:val="00C57296"/>
    <w:rsid w:val="00C643C4"/>
    <w:rsid w:val="00C7089C"/>
    <w:rsid w:val="00C74634"/>
    <w:rsid w:val="00C82423"/>
    <w:rsid w:val="00C93829"/>
    <w:rsid w:val="00CD0F40"/>
    <w:rsid w:val="00CD5F03"/>
    <w:rsid w:val="00CD6263"/>
    <w:rsid w:val="00CF08AB"/>
    <w:rsid w:val="00D07428"/>
    <w:rsid w:val="00D119BF"/>
    <w:rsid w:val="00D1638C"/>
    <w:rsid w:val="00D26B0C"/>
    <w:rsid w:val="00D2757B"/>
    <w:rsid w:val="00D31E3B"/>
    <w:rsid w:val="00D34427"/>
    <w:rsid w:val="00D46FCE"/>
    <w:rsid w:val="00D47D94"/>
    <w:rsid w:val="00D627B5"/>
    <w:rsid w:val="00D70089"/>
    <w:rsid w:val="00D75B99"/>
    <w:rsid w:val="00D84722"/>
    <w:rsid w:val="00D91113"/>
    <w:rsid w:val="00D91961"/>
    <w:rsid w:val="00DA5328"/>
    <w:rsid w:val="00DA5FC7"/>
    <w:rsid w:val="00DB199D"/>
    <w:rsid w:val="00DB299B"/>
    <w:rsid w:val="00DB693F"/>
    <w:rsid w:val="00DC0A39"/>
    <w:rsid w:val="00DC7084"/>
    <w:rsid w:val="00DC7BAB"/>
    <w:rsid w:val="00DD1B1B"/>
    <w:rsid w:val="00DD2F29"/>
    <w:rsid w:val="00DD6043"/>
    <w:rsid w:val="00DD77CF"/>
    <w:rsid w:val="00DE0AE9"/>
    <w:rsid w:val="00DE181D"/>
    <w:rsid w:val="00DE4CF1"/>
    <w:rsid w:val="00DE54D2"/>
    <w:rsid w:val="00DF1C0C"/>
    <w:rsid w:val="00DF320A"/>
    <w:rsid w:val="00E01C3E"/>
    <w:rsid w:val="00E030C9"/>
    <w:rsid w:val="00E03C54"/>
    <w:rsid w:val="00E04754"/>
    <w:rsid w:val="00E0573B"/>
    <w:rsid w:val="00E05915"/>
    <w:rsid w:val="00E17BBA"/>
    <w:rsid w:val="00E17E6D"/>
    <w:rsid w:val="00E201C1"/>
    <w:rsid w:val="00E214FD"/>
    <w:rsid w:val="00E2634E"/>
    <w:rsid w:val="00E43D8B"/>
    <w:rsid w:val="00E4652E"/>
    <w:rsid w:val="00E51276"/>
    <w:rsid w:val="00E524CA"/>
    <w:rsid w:val="00E552AC"/>
    <w:rsid w:val="00E65111"/>
    <w:rsid w:val="00E72FAC"/>
    <w:rsid w:val="00E74EF5"/>
    <w:rsid w:val="00E77178"/>
    <w:rsid w:val="00E80E55"/>
    <w:rsid w:val="00E93A45"/>
    <w:rsid w:val="00E97D58"/>
    <w:rsid w:val="00ED2436"/>
    <w:rsid w:val="00EE0ECF"/>
    <w:rsid w:val="00EE553C"/>
    <w:rsid w:val="00EF3656"/>
    <w:rsid w:val="00EF4754"/>
    <w:rsid w:val="00EF6287"/>
    <w:rsid w:val="00F05198"/>
    <w:rsid w:val="00F072F3"/>
    <w:rsid w:val="00F17C2D"/>
    <w:rsid w:val="00F26E12"/>
    <w:rsid w:val="00F325ED"/>
    <w:rsid w:val="00F360BB"/>
    <w:rsid w:val="00F40322"/>
    <w:rsid w:val="00F452C9"/>
    <w:rsid w:val="00F513C4"/>
    <w:rsid w:val="00F6180E"/>
    <w:rsid w:val="00F64600"/>
    <w:rsid w:val="00F67350"/>
    <w:rsid w:val="00F70DF2"/>
    <w:rsid w:val="00F84713"/>
    <w:rsid w:val="00F908D3"/>
    <w:rsid w:val="00F949A1"/>
    <w:rsid w:val="00F9580B"/>
    <w:rsid w:val="00F9660B"/>
    <w:rsid w:val="00F9779C"/>
    <w:rsid w:val="00FA591C"/>
    <w:rsid w:val="00FA6DDF"/>
    <w:rsid w:val="00FA6ED6"/>
    <w:rsid w:val="00FB7E99"/>
    <w:rsid w:val="00FC01B1"/>
    <w:rsid w:val="00FC0C41"/>
    <w:rsid w:val="00FC205C"/>
    <w:rsid w:val="00FC45AD"/>
    <w:rsid w:val="00FC5326"/>
    <w:rsid w:val="00FD0A03"/>
    <w:rsid w:val="00FD5D91"/>
    <w:rsid w:val="00FF522B"/>
    <w:rsid w:val="00FF5884"/>
    <w:rsid w:val="00FF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B7E99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B7E99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7E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7E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7E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7E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7E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7E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B7E9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B7E9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FB7E9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B7E99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737C4C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737C4C"/>
  </w:style>
  <w:style w:type="paragraph" w:styleId="20">
    <w:name w:val="toc 2"/>
    <w:basedOn w:val="a"/>
    <w:next w:val="a"/>
    <w:autoRedefine/>
    <w:uiPriority w:val="39"/>
    <w:unhideWhenUsed/>
    <w:rsid w:val="00737C4C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B7E99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B7E99"/>
    <w:pPr>
      <w:keepNext/>
      <w:keepLines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7E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7E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7E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7E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7E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7E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B7E9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B7E9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FB7E9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B7E99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737C4C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737C4C"/>
  </w:style>
  <w:style w:type="paragraph" w:styleId="20">
    <w:name w:val="toc 2"/>
    <w:basedOn w:val="a"/>
    <w:next w:val="a"/>
    <w:autoRedefine/>
    <w:uiPriority w:val="39"/>
    <w:unhideWhenUsed/>
    <w:rsid w:val="00737C4C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teacher.chzu.edu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11CE7-1CF4-4057-84A1-C110BC6AE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170</Words>
  <Characters>969</Characters>
  <Application>Microsoft Office Word</Application>
  <DocSecurity>0</DocSecurity>
  <Lines>8</Lines>
  <Paragraphs>2</Paragraphs>
  <ScaleCrop>false</ScaleCrop>
  <Company>Microsoft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郭守超</dc:creator>
  <cp:keywords/>
  <dc:description/>
  <cp:lastModifiedBy>贾亚彬</cp:lastModifiedBy>
  <cp:revision>3</cp:revision>
  <dcterms:created xsi:type="dcterms:W3CDTF">2018-04-13T00:30:00Z</dcterms:created>
  <dcterms:modified xsi:type="dcterms:W3CDTF">2018-04-13T03:43:00Z</dcterms:modified>
</cp:coreProperties>
</file>