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147" w:right="147" w:hanging="147"/>
        <w:rPr>
          <w:rFonts w:ascii="仿宋_GB2312" w:hAnsi="仿宋" w:eastAsia="仿宋_GB2312" w:cs="方正小标宋简体"/>
          <w:sz w:val="30"/>
          <w:szCs w:val="30"/>
        </w:rPr>
      </w:pPr>
      <w:r>
        <w:rPr>
          <w:rFonts w:hint="eastAsia" w:ascii="仿宋_GB2312" w:hAnsi="仿宋" w:eastAsia="仿宋_GB2312" w:cs="方正小标宋简体"/>
          <w:sz w:val="30"/>
          <w:szCs w:val="30"/>
        </w:rPr>
        <w:t>附件1：</w:t>
      </w:r>
    </w:p>
    <w:p>
      <w:pPr>
        <w:snapToGrid w:val="0"/>
        <w:ind w:left="147" w:right="147" w:hanging="147"/>
        <w:jc w:val="center"/>
        <w:rPr>
          <w:rFonts w:ascii="方正小标宋简体" w:hAnsi="仿宋" w:eastAsia="方正小标宋简体" w:cs="方正小标宋简体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t>2019年滁州市高校新入职教师岗前培训计划</w:t>
      </w:r>
    </w:p>
    <w:p>
      <w:pPr>
        <w:snapToGrid w:val="0"/>
        <w:spacing w:line="200" w:lineRule="atLeast"/>
        <w:ind w:left="147" w:right="147" w:hanging="147"/>
        <w:jc w:val="center"/>
        <w:rPr>
          <w:rFonts w:ascii="方正小标宋简体" w:hAnsi="仿宋" w:eastAsia="方正小标宋简体" w:cs="Arial"/>
          <w:sz w:val="10"/>
          <w:szCs w:val="10"/>
        </w:rPr>
      </w:pPr>
    </w:p>
    <w:tbl>
      <w:tblPr>
        <w:tblStyle w:val="7"/>
        <w:tblW w:w="107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917"/>
        <w:gridCol w:w="1417"/>
        <w:gridCol w:w="2268"/>
        <w:gridCol w:w="85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sz w:val="28"/>
                <w:szCs w:val="24"/>
              </w:rPr>
              <w:t>培训形式</w:t>
            </w:r>
          </w:p>
        </w:tc>
        <w:tc>
          <w:tcPr>
            <w:tcW w:w="29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sz w:val="28"/>
                <w:szCs w:val="24"/>
              </w:rPr>
              <w:t>培训内容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sz w:val="28"/>
                <w:szCs w:val="24"/>
              </w:rPr>
              <w:t>主持人或主办单位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Arial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sz w:val="28"/>
                <w:szCs w:val="24"/>
              </w:rPr>
              <w:t>培训时间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sz w:val="28"/>
                <w:szCs w:val="24"/>
              </w:rPr>
              <w:t>及学时数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Arial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sz w:val="28"/>
                <w:szCs w:val="24"/>
              </w:rPr>
              <w:t>面向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sz w:val="28"/>
                <w:szCs w:val="24"/>
              </w:rPr>
              <w:t>教师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sz w:val="28"/>
                <w:szCs w:val="24"/>
              </w:rPr>
              <w:t>备</w:t>
            </w:r>
            <w:r>
              <w:rPr>
                <w:rFonts w:ascii="Times New Roman" w:hAnsi="Times New Roman" w:eastAsia="宋体" w:cs="Arial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b/>
                <w:bCs/>
                <w:sz w:val="28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b/>
                <w:bCs/>
                <w:sz w:val="24"/>
                <w:szCs w:val="24"/>
              </w:rPr>
              <w:t>开班典礼</w:t>
            </w:r>
          </w:p>
        </w:tc>
        <w:tc>
          <w:tcPr>
            <w:tcW w:w="29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>领导讲话；宣读培训计划、提出要求；开展新教师入职宣誓活动，等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>孔令十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仿宋_GB2312" w:hAnsi="Times New Roman" w:eastAsia="仿宋_GB2312" w:cs="Arial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仿宋_GB2312" w:hAnsi="Times New Roman" w:eastAsia="仿宋_GB2312" w:cs="Arial"/>
                <w:color w:val="000000"/>
                <w:sz w:val="24"/>
                <w:szCs w:val="24"/>
              </w:rPr>
              <w:t>日上午9:</w:t>
            </w:r>
            <w:r>
              <w:rPr>
                <w:rFonts w:ascii="仿宋_GB2312" w:hAnsi="Times New Roman" w:eastAsia="仿宋_GB2312" w:cs="Arial"/>
                <w:color w:val="000000"/>
                <w:sz w:val="24"/>
                <w:szCs w:val="24"/>
              </w:rPr>
              <w:t>00-11</w:t>
            </w:r>
            <w:r>
              <w:rPr>
                <w:rFonts w:hint="eastAsia" w:ascii="仿宋_GB2312" w:hAnsi="Times New Roman" w:eastAsia="仿宋_GB2312" w:cs="Arial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Times New Roman" w:eastAsia="仿宋_GB2312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>三所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>高校参训教师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滁州学院（会峰校区）行政楼二楼报告厅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snapToGrid w:val="0"/>
              <w:spacing w:line="620" w:lineRule="exact"/>
              <w:ind w:right="150"/>
              <w:jc w:val="center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b/>
                <w:bCs/>
                <w:sz w:val="24"/>
                <w:szCs w:val="24"/>
              </w:rPr>
              <w:t>脱产集中培训</w:t>
            </w:r>
          </w:p>
        </w:tc>
        <w:tc>
          <w:tcPr>
            <w:tcW w:w="29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>高等教育心理学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>卞佩峰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仿宋_GB2312" w:hAnsi="Times New Roman" w:eastAsia="仿宋_GB2312" w:cs="Arial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仿宋_GB2312" w:hAnsi="Times New Roman" w:eastAsia="仿宋_GB2312" w:cs="Arial"/>
                <w:color w:val="000000"/>
                <w:sz w:val="24"/>
                <w:szCs w:val="24"/>
              </w:rPr>
              <w:t>日下午至13日，2</w:t>
            </w:r>
            <w:r>
              <w:rPr>
                <w:rFonts w:ascii="仿宋_GB2312" w:hAnsi="Times New Roman" w:eastAsia="仿宋_GB2312" w:cs="Arial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仿宋_GB2312" w:hAnsi="Times New Roman" w:eastAsia="仿宋_GB2312" w:cs="Arial"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授课时间：</w:t>
            </w:r>
          </w:p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上午:8：30-11：30，</w:t>
            </w:r>
          </w:p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下午：2：30-5：30；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授课地点：同上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Merge w:val="continue"/>
          </w:tcPr>
          <w:p>
            <w:pPr>
              <w:snapToGrid w:val="0"/>
              <w:spacing w:line="620" w:lineRule="exact"/>
              <w:ind w:right="150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>高等教育学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>宋德如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4"/>
                <w:sz w:val="24"/>
                <w:szCs w:val="24"/>
              </w:rPr>
              <w:t>8月</w:t>
            </w:r>
            <w:r>
              <w:rPr>
                <w:rFonts w:hint="eastAsia" w:ascii="仿宋_GB2312" w:hAnsi="Times New Roman" w:eastAsia="仿宋_GB2312" w:cs="Arial"/>
                <w:color w:val="000000"/>
                <w:spacing w:val="-4"/>
                <w:sz w:val="24"/>
                <w:szCs w:val="24"/>
              </w:rPr>
              <w:t>14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4"/>
                <w:sz w:val="24"/>
                <w:szCs w:val="24"/>
              </w:rPr>
              <w:t>-</w:t>
            </w:r>
            <w:r>
              <w:rPr>
                <w:rFonts w:hint="eastAsia" w:ascii="仿宋_GB2312" w:hAnsi="Times New Roman" w:eastAsia="仿宋_GB2312" w:cs="Arial"/>
                <w:color w:val="000000"/>
                <w:spacing w:val="-4"/>
                <w:sz w:val="24"/>
                <w:szCs w:val="24"/>
              </w:rPr>
              <w:t>16日及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4"/>
                <w:sz w:val="24"/>
                <w:szCs w:val="24"/>
              </w:rPr>
              <w:t>18</w:t>
            </w:r>
            <w:r>
              <w:rPr>
                <w:rFonts w:hint="eastAsia" w:ascii="仿宋_GB2312" w:hAnsi="Times New Roman" w:eastAsia="仿宋_GB2312" w:cs="Arial"/>
                <w:color w:val="000000"/>
                <w:spacing w:val="-4"/>
                <w:sz w:val="24"/>
                <w:szCs w:val="24"/>
              </w:rPr>
              <w:t>日上午，</w:t>
            </w:r>
            <w:r>
              <w:rPr>
                <w:rFonts w:hint="eastAsia" w:ascii="仿宋_GB2312" w:hAnsi="Times New Roman" w:eastAsia="仿宋_GB2312" w:cs="Times New Roman"/>
                <w:spacing w:val="-4"/>
                <w:sz w:val="24"/>
                <w:szCs w:val="24"/>
              </w:rPr>
              <w:t>28</w:t>
            </w:r>
            <w:r>
              <w:rPr>
                <w:rFonts w:hint="eastAsia" w:ascii="仿宋_GB2312" w:hAnsi="Times New Roman" w:eastAsia="仿宋_GB2312" w:cs="Arial"/>
                <w:spacing w:val="-4"/>
                <w:sz w:val="24"/>
                <w:szCs w:val="24"/>
              </w:rPr>
              <w:t>学时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Merge w:val="continue"/>
          </w:tcPr>
          <w:p>
            <w:pPr>
              <w:snapToGrid w:val="0"/>
              <w:spacing w:line="620" w:lineRule="exact"/>
              <w:ind w:right="150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楷体" w:eastAsia="仿宋_GB2312" w:cs="Times New Roman"/>
                <w:color w:val="000000"/>
                <w:sz w:val="24"/>
                <w:szCs w:val="24"/>
              </w:rPr>
              <w:t>现代教育技术实用教程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于春燕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Arial"/>
                <w:color w:val="000000"/>
                <w:spacing w:val="-10"/>
                <w:sz w:val="24"/>
                <w:szCs w:val="24"/>
              </w:rPr>
              <w:t>月18日下午至</w:t>
            </w:r>
            <w:r>
              <w:rPr>
                <w:rFonts w:hint="eastAsia" w:ascii="仿宋_GB2312" w:hAnsi="宋体" w:eastAsia="仿宋_GB2312" w:cs="Arial"/>
                <w:color w:val="000000"/>
                <w:spacing w:val="-10"/>
                <w:sz w:val="24"/>
                <w:szCs w:val="24"/>
              </w:rPr>
              <w:t>21日上午，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4"/>
                <w:szCs w:val="24"/>
              </w:rPr>
              <w:t>24学时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Merge w:val="continue"/>
          </w:tcPr>
          <w:p>
            <w:pPr>
              <w:snapToGrid w:val="0"/>
              <w:spacing w:line="620" w:lineRule="exact"/>
              <w:ind w:right="150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>高等教育法规概论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>郑爱龙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Arial"/>
                <w:color w:val="000000"/>
                <w:spacing w:val="-10"/>
                <w:sz w:val="24"/>
                <w:szCs w:val="24"/>
              </w:rPr>
              <w:t>月21日下午至</w:t>
            </w: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23日上午，</w:t>
            </w:r>
            <w:r>
              <w:rPr>
                <w:rFonts w:hint="eastAsia" w:ascii="仿宋_GB2312" w:hAnsi="Times New Roman" w:eastAsia="仿宋_GB2312" w:cs="Times New Roman"/>
                <w:spacing w:val="-10"/>
                <w:sz w:val="24"/>
                <w:szCs w:val="24"/>
              </w:rPr>
              <w:t>16</w:t>
            </w:r>
            <w:r>
              <w:rPr>
                <w:rFonts w:hint="eastAsia" w:ascii="仿宋_GB2312" w:hAnsi="Times New Roman" w:eastAsia="仿宋_GB2312" w:cs="Arial"/>
                <w:spacing w:val="-10"/>
                <w:sz w:val="24"/>
                <w:szCs w:val="24"/>
              </w:rPr>
              <w:t>学时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Merge w:val="continue"/>
          </w:tcPr>
          <w:p>
            <w:pPr>
              <w:snapToGrid w:val="0"/>
              <w:spacing w:line="620" w:lineRule="exact"/>
              <w:ind w:right="150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>高校教师职业道德修养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>汪才明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>马颖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Arial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23</w:t>
            </w:r>
            <w:r>
              <w:rPr>
                <w:rFonts w:hint="eastAsia" w:ascii="仿宋_GB2312" w:eastAsia="仿宋_GB2312" w:cs="Arial"/>
                <w:color w:val="000000"/>
                <w:sz w:val="24"/>
                <w:szCs w:val="24"/>
              </w:rPr>
              <w:t>日下午至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25</w:t>
            </w:r>
            <w:r>
              <w:rPr>
                <w:rFonts w:hint="eastAsia" w:ascii="仿宋_GB2312" w:eastAsia="仿宋_GB2312" w:cs="Arial"/>
                <w:color w:val="000000"/>
                <w:sz w:val="24"/>
                <w:szCs w:val="24"/>
              </w:rPr>
              <w:t>日，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hAnsi="Times New Roman" w:eastAsia="仿宋_GB2312" w:cs="Arial"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snapToGrid w:val="0"/>
              <w:spacing w:line="620" w:lineRule="exact"/>
              <w:ind w:right="150"/>
              <w:jc w:val="center"/>
              <w:rPr>
                <w:rFonts w:ascii="仿宋_GB2312" w:hAnsi="Times New Roman" w:eastAsia="仿宋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b/>
                <w:bCs/>
                <w:sz w:val="24"/>
                <w:szCs w:val="24"/>
              </w:rPr>
              <w:t>校本培训</w:t>
            </w:r>
          </w:p>
        </w:tc>
        <w:tc>
          <w:tcPr>
            <w:tcW w:w="2917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 xml:space="preserve">“了解滁州、融入滁州、服务滁州” </w:t>
            </w:r>
            <w:r>
              <w:rPr>
                <w:rFonts w:ascii="仿宋_GB2312" w:hAnsi="Times New Roman" w:eastAsia="仿宋_GB2312" w:cs="Arial"/>
                <w:sz w:val="24"/>
                <w:szCs w:val="24"/>
              </w:rPr>
              <w:t>–2019年</w:t>
            </w: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>新教师“企业行”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pacing w:val="-10"/>
                <w:sz w:val="24"/>
                <w:szCs w:val="24"/>
              </w:rPr>
              <w:t>人事处、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Arial"/>
                <w:sz w:val="24"/>
                <w:szCs w:val="24"/>
                <w:lang w:val="en-US" w:eastAsia="zh-CN"/>
              </w:rPr>
              <w:t>科技服务与成果转化中心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  <w:t>26</w:t>
            </w: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  <w:t>27</w:t>
            </w: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日，2天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滁州学院参训教师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pacing w:val="-12"/>
                <w:sz w:val="24"/>
                <w:szCs w:val="24"/>
              </w:rPr>
              <w:t>具体安排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pacing w:val="-12"/>
                <w:sz w:val="24"/>
                <w:szCs w:val="24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Merge w:val="continue"/>
          </w:tcPr>
          <w:p>
            <w:pPr>
              <w:snapToGrid w:val="0"/>
              <w:spacing w:line="620" w:lineRule="exact"/>
              <w:ind w:right="150"/>
              <w:rPr>
                <w:rFonts w:ascii="仿宋_GB2312" w:hAnsi="Times New Roman" w:eastAsia="仿宋_GB2312" w:cs="Arial"/>
                <w:spacing w:val="-16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>校情校史校规讲座、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>参观活动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pacing w:val="-10"/>
                <w:sz w:val="24"/>
                <w:szCs w:val="24"/>
              </w:rPr>
              <w:t>宣传部、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pacing w:val="-10"/>
                <w:sz w:val="24"/>
                <w:szCs w:val="24"/>
              </w:rPr>
              <w:t>人事处、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pacing w:val="-10"/>
                <w:sz w:val="24"/>
                <w:szCs w:val="24"/>
              </w:rPr>
              <w:t>工会、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9－10</w:t>
            </w: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>月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Merge w:val="continue"/>
          </w:tcPr>
          <w:p>
            <w:pPr>
              <w:snapToGrid w:val="0"/>
              <w:spacing w:line="620" w:lineRule="exact"/>
              <w:ind w:right="150"/>
              <w:rPr>
                <w:rFonts w:ascii="仿宋_GB2312" w:hAnsi="Times New Roman" w:eastAsia="仿宋_GB2312" w:cs="Arial"/>
                <w:spacing w:val="-16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>主题教育（师德修养、职业发展等）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410" w:type="dxa"/>
            <w:vMerge w:val="continue"/>
          </w:tcPr>
          <w:p>
            <w:pPr>
              <w:snapToGrid w:val="0"/>
              <w:spacing w:line="620" w:lineRule="exact"/>
              <w:ind w:right="150"/>
              <w:rPr>
                <w:rFonts w:ascii="仿宋_GB2312" w:hAnsi="Times New Roman" w:eastAsia="仿宋_GB2312" w:cs="Arial"/>
                <w:spacing w:val="-16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>教学大纲编制、教学设计与教案编写、教学评价方法、教学实践等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pacing w:val="-10"/>
                <w:sz w:val="24"/>
                <w:szCs w:val="24"/>
              </w:rPr>
              <w:t>人事处、</w:t>
            </w:r>
          </w:p>
          <w:p>
            <w:pPr>
              <w:spacing w:line="400" w:lineRule="exact"/>
              <w:ind w:firstLine="220" w:firstLineChars="100"/>
              <w:rPr>
                <w:rFonts w:ascii="仿宋_GB2312" w:hAnsi="Times New Roman" w:eastAsia="仿宋_GB2312" w:cs="Arial"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pacing w:val="-10"/>
                <w:sz w:val="24"/>
                <w:szCs w:val="24"/>
              </w:rPr>
              <w:t>教务处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Merge w:val="continue"/>
          </w:tcPr>
          <w:p>
            <w:pPr>
              <w:snapToGrid w:val="0"/>
              <w:spacing w:line="620" w:lineRule="exact"/>
              <w:ind w:right="150"/>
              <w:rPr>
                <w:rFonts w:ascii="仿宋_GB2312" w:hAnsi="Times New Roman" w:eastAsia="仿宋_GB2312" w:cs="Arial"/>
                <w:spacing w:val="-16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>教研科研方法与项目申报、文献检索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10" w:type="dxa"/>
            <w:vMerge w:val="continue"/>
          </w:tcPr>
          <w:p>
            <w:pPr>
              <w:snapToGrid w:val="0"/>
              <w:spacing w:line="620" w:lineRule="exact"/>
              <w:ind w:right="150"/>
              <w:rPr>
                <w:rFonts w:ascii="仿宋_GB2312" w:hAnsi="Times New Roman" w:eastAsia="仿宋_GB2312" w:cs="Arial"/>
                <w:spacing w:val="-16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>微格教学训练、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>教学名师观摩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snapToGrid w:val="0"/>
              <w:spacing w:line="620" w:lineRule="exact"/>
              <w:ind w:right="150"/>
              <w:jc w:val="center"/>
              <w:rPr>
                <w:rFonts w:ascii="仿宋_GB2312" w:hAnsi="Times New Roman" w:eastAsia="仿宋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b/>
                <w:bCs/>
                <w:sz w:val="24"/>
                <w:szCs w:val="24"/>
              </w:rPr>
              <w:t>结业考试</w:t>
            </w:r>
          </w:p>
        </w:tc>
        <w:tc>
          <w:tcPr>
            <w:tcW w:w="29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>岗前培训统一考试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pacing w:val="-10"/>
                <w:sz w:val="24"/>
                <w:szCs w:val="24"/>
              </w:rPr>
              <w:t>省高校师资培训中心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019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年1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月底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>三所高校参训教师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pacing w:val="-12"/>
                <w:sz w:val="24"/>
                <w:szCs w:val="24"/>
              </w:rPr>
              <w:t>具体安排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pacing w:val="-12"/>
                <w:sz w:val="24"/>
                <w:szCs w:val="24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snapToGrid w:val="0"/>
              <w:spacing w:line="620" w:lineRule="exact"/>
              <w:ind w:right="150"/>
              <w:jc w:val="center"/>
              <w:rPr>
                <w:rFonts w:ascii="仿宋_GB2312" w:hAnsi="Times New Roman" w:eastAsia="仿宋_GB2312" w:cs="Arial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b/>
                <w:bCs/>
                <w:sz w:val="24"/>
                <w:szCs w:val="24"/>
              </w:rPr>
              <w:t>在线学习</w:t>
            </w:r>
          </w:p>
        </w:tc>
        <w:tc>
          <w:tcPr>
            <w:tcW w:w="29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>相关拓展课程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Arial"/>
                <w:sz w:val="24"/>
                <w:szCs w:val="24"/>
              </w:rPr>
              <w:t>及网络在线课程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Arial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2020年4月15日前完成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spacing w:val="-12"/>
                <w:sz w:val="24"/>
                <w:szCs w:val="24"/>
              </w:rPr>
            </w:pPr>
          </w:p>
        </w:tc>
      </w:tr>
    </w:tbl>
    <w:p>
      <w:pPr>
        <w:ind w:firstLine="482" w:firstLineChars="20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  <w:szCs w:val="24"/>
        </w:rPr>
        <w:t>注：</w:t>
      </w:r>
      <w:r>
        <w:rPr>
          <w:rFonts w:hint="eastAsia" w:ascii="仿宋_GB2312" w:hAnsi="Times New Roman" w:eastAsia="仿宋_GB2312" w:cs="Times New Roman"/>
          <w:sz w:val="24"/>
          <w:szCs w:val="24"/>
        </w:rPr>
        <w:t>1</w:t>
      </w:r>
      <w:r>
        <w:rPr>
          <w:rFonts w:ascii="仿宋_GB2312" w:hAnsi="Times New Roman" w:eastAsia="仿宋_GB2312" w:cs="Times New Roman"/>
          <w:sz w:val="24"/>
          <w:szCs w:val="24"/>
        </w:rPr>
        <w:t>.</w:t>
      </w:r>
      <w:r>
        <w:rPr>
          <w:rFonts w:hint="eastAsia" w:ascii="仿宋_GB2312" w:hAnsi="Times New Roman" w:eastAsia="仿宋_GB2312" w:cs="Arial"/>
          <w:spacing w:val="-14"/>
          <w:sz w:val="24"/>
          <w:szCs w:val="24"/>
        </w:rPr>
        <w:t>根据安培〔2019〕9号文件规定，</w:t>
      </w:r>
      <w:r>
        <w:rPr>
          <w:rFonts w:hint="eastAsia" w:ascii="仿宋_GB2312" w:hAnsi="Times New Roman" w:eastAsia="仿宋_GB2312" w:cs="Times New Roman"/>
          <w:sz w:val="24"/>
          <w:szCs w:val="24"/>
        </w:rPr>
        <w:t>校本培训由各高校自行组织安排，本计划中的“校本培训”仅面向滁州学院新教师；2</w:t>
      </w:r>
      <w:r>
        <w:rPr>
          <w:rFonts w:ascii="仿宋_GB2312" w:hAnsi="Times New Roman" w:eastAsia="仿宋_GB2312" w:cs="Times New Roman"/>
          <w:sz w:val="24"/>
          <w:szCs w:val="24"/>
        </w:rPr>
        <w:t>.“</w:t>
      </w:r>
      <w:r>
        <w:rPr>
          <w:rFonts w:hint="eastAsia" w:ascii="仿宋_GB2312" w:hAnsi="Times New Roman" w:eastAsia="仿宋_GB2312" w:cs="Times New Roman"/>
          <w:sz w:val="24"/>
          <w:szCs w:val="24"/>
        </w:rPr>
        <w:t>五个1</w:t>
      </w:r>
      <w:r>
        <w:rPr>
          <w:rFonts w:ascii="仿宋_GB2312" w:hAnsi="Times New Roman" w:eastAsia="仿宋_GB2312" w:cs="Times New Roman"/>
          <w:sz w:val="24"/>
          <w:szCs w:val="24"/>
        </w:rPr>
        <w:t>”</w:t>
      </w:r>
      <w:r>
        <w:rPr>
          <w:rFonts w:hint="eastAsia" w:ascii="仿宋_GB2312" w:hAnsi="Times New Roman" w:eastAsia="仿宋_GB2312" w:cs="Times New Roman"/>
          <w:sz w:val="24"/>
          <w:szCs w:val="24"/>
        </w:rPr>
        <w:t>课程作业由参训教师自行完成，有关要求另行通知。</w:t>
      </w:r>
    </w:p>
    <w:sectPr>
      <w:headerReference r:id="rId3" w:type="default"/>
      <w:footerReference r:id="rId4" w:type="default"/>
      <w:footerReference r:id="rId5" w:type="even"/>
      <w:pgSz w:w="11906" w:h="16838"/>
      <w:pgMar w:top="1020" w:right="907" w:bottom="102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FA"/>
    <w:rsid w:val="000000EA"/>
    <w:rsid w:val="00011463"/>
    <w:rsid w:val="000364FA"/>
    <w:rsid w:val="000478FA"/>
    <w:rsid w:val="00081E10"/>
    <w:rsid w:val="000A251F"/>
    <w:rsid w:val="000A7F27"/>
    <w:rsid w:val="000C6564"/>
    <w:rsid w:val="000E0D00"/>
    <w:rsid w:val="000F55CE"/>
    <w:rsid w:val="001578CB"/>
    <w:rsid w:val="00173E1C"/>
    <w:rsid w:val="00184C64"/>
    <w:rsid w:val="00196725"/>
    <w:rsid w:val="001A316F"/>
    <w:rsid w:val="001B2784"/>
    <w:rsid w:val="001C1253"/>
    <w:rsid w:val="001C69DB"/>
    <w:rsid w:val="0020712D"/>
    <w:rsid w:val="002103E4"/>
    <w:rsid w:val="002903C4"/>
    <w:rsid w:val="002D55C6"/>
    <w:rsid w:val="002E1600"/>
    <w:rsid w:val="00317ABA"/>
    <w:rsid w:val="00335C2A"/>
    <w:rsid w:val="00347C2C"/>
    <w:rsid w:val="00383997"/>
    <w:rsid w:val="003A239E"/>
    <w:rsid w:val="003A2470"/>
    <w:rsid w:val="003A3B0D"/>
    <w:rsid w:val="003E2F11"/>
    <w:rsid w:val="00402BD9"/>
    <w:rsid w:val="004175C7"/>
    <w:rsid w:val="00442219"/>
    <w:rsid w:val="00456DA4"/>
    <w:rsid w:val="004573E3"/>
    <w:rsid w:val="00466385"/>
    <w:rsid w:val="0047253A"/>
    <w:rsid w:val="00492E87"/>
    <w:rsid w:val="004A0228"/>
    <w:rsid w:val="00505DAC"/>
    <w:rsid w:val="00530522"/>
    <w:rsid w:val="00532214"/>
    <w:rsid w:val="0054389A"/>
    <w:rsid w:val="005550BD"/>
    <w:rsid w:val="005870D5"/>
    <w:rsid w:val="005A3DCA"/>
    <w:rsid w:val="005E34A3"/>
    <w:rsid w:val="00601544"/>
    <w:rsid w:val="006234EA"/>
    <w:rsid w:val="0064744A"/>
    <w:rsid w:val="006941CF"/>
    <w:rsid w:val="00694416"/>
    <w:rsid w:val="006A6F86"/>
    <w:rsid w:val="006D1263"/>
    <w:rsid w:val="00706BA1"/>
    <w:rsid w:val="007150EE"/>
    <w:rsid w:val="007314BA"/>
    <w:rsid w:val="007627D5"/>
    <w:rsid w:val="007B33C0"/>
    <w:rsid w:val="007C0750"/>
    <w:rsid w:val="007D2B66"/>
    <w:rsid w:val="00817C93"/>
    <w:rsid w:val="00820F73"/>
    <w:rsid w:val="00883AC2"/>
    <w:rsid w:val="008A73A9"/>
    <w:rsid w:val="0090429A"/>
    <w:rsid w:val="00916486"/>
    <w:rsid w:val="009304D7"/>
    <w:rsid w:val="00937E52"/>
    <w:rsid w:val="009607CE"/>
    <w:rsid w:val="00965273"/>
    <w:rsid w:val="009824AE"/>
    <w:rsid w:val="00986D04"/>
    <w:rsid w:val="009924C7"/>
    <w:rsid w:val="009A0D23"/>
    <w:rsid w:val="009F1FDF"/>
    <w:rsid w:val="009F574D"/>
    <w:rsid w:val="00A15547"/>
    <w:rsid w:val="00A42563"/>
    <w:rsid w:val="00A5776A"/>
    <w:rsid w:val="00A84027"/>
    <w:rsid w:val="00AA3E12"/>
    <w:rsid w:val="00AA626B"/>
    <w:rsid w:val="00AB5401"/>
    <w:rsid w:val="00AD3E5E"/>
    <w:rsid w:val="00B14E9F"/>
    <w:rsid w:val="00B51C03"/>
    <w:rsid w:val="00B5433E"/>
    <w:rsid w:val="00B75CE6"/>
    <w:rsid w:val="00B77946"/>
    <w:rsid w:val="00B97580"/>
    <w:rsid w:val="00BF021C"/>
    <w:rsid w:val="00C04DE1"/>
    <w:rsid w:val="00C848FE"/>
    <w:rsid w:val="00C97C71"/>
    <w:rsid w:val="00CC09C7"/>
    <w:rsid w:val="00CC1FC0"/>
    <w:rsid w:val="00D07C2B"/>
    <w:rsid w:val="00D45ED9"/>
    <w:rsid w:val="00D62F31"/>
    <w:rsid w:val="00D905D0"/>
    <w:rsid w:val="00DB19E4"/>
    <w:rsid w:val="00DB3F13"/>
    <w:rsid w:val="00DB7CAA"/>
    <w:rsid w:val="00E108BF"/>
    <w:rsid w:val="00E46B1E"/>
    <w:rsid w:val="00E724DB"/>
    <w:rsid w:val="00ED6017"/>
    <w:rsid w:val="00EE1ADA"/>
    <w:rsid w:val="00EE32BA"/>
    <w:rsid w:val="00EE35A7"/>
    <w:rsid w:val="00F0164F"/>
    <w:rsid w:val="00F17B4A"/>
    <w:rsid w:val="00F40C7A"/>
    <w:rsid w:val="00F54BBC"/>
    <w:rsid w:val="00F767A1"/>
    <w:rsid w:val="00FA17E0"/>
    <w:rsid w:val="00FD5ADE"/>
    <w:rsid w:val="0112454F"/>
    <w:rsid w:val="01B05057"/>
    <w:rsid w:val="01C02EAD"/>
    <w:rsid w:val="01D256EA"/>
    <w:rsid w:val="01DD75AA"/>
    <w:rsid w:val="01ED3696"/>
    <w:rsid w:val="01F91C70"/>
    <w:rsid w:val="021F07CD"/>
    <w:rsid w:val="02200659"/>
    <w:rsid w:val="025B5E25"/>
    <w:rsid w:val="02DB165A"/>
    <w:rsid w:val="03E549ED"/>
    <w:rsid w:val="042C17C6"/>
    <w:rsid w:val="043772BE"/>
    <w:rsid w:val="04737F57"/>
    <w:rsid w:val="049603EC"/>
    <w:rsid w:val="04D83C21"/>
    <w:rsid w:val="05273D5F"/>
    <w:rsid w:val="05377045"/>
    <w:rsid w:val="056A6DF3"/>
    <w:rsid w:val="059943C0"/>
    <w:rsid w:val="067F768E"/>
    <w:rsid w:val="06AB6B8B"/>
    <w:rsid w:val="06B17388"/>
    <w:rsid w:val="06C60981"/>
    <w:rsid w:val="06D83E39"/>
    <w:rsid w:val="07026F23"/>
    <w:rsid w:val="071417E8"/>
    <w:rsid w:val="077B6679"/>
    <w:rsid w:val="07BD23CD"/>
    <w:rsid w:val="080337B5"/>
    <w:rsid w:val="08137017"/>
    <w:rsid w:val="082C5461"/>
    <w:rsid w:val="08606D12"/>
    <w:rsid w:val="08DE4BBA"/>
    <w:rsid w:val="09190517"/>
    <w:rsid w:val="095C6F3C"/>
    <w:rsid w:val="0973671D"/>
    <w:rsid w:val="0976053C"/>
    <w:rsid w:val="09FE1321"/>
    <w:rsid w:val="0A341E6F"/>
    <w:rsid w:val="0A506BBF"/>
    <w:rsid w:val="0A7E259D"/>
    <w:rsid w:val="0A8B658C"/>
    <w:rsid w:val="0AE4331D"/>
    <w:rsid w:val="0B185F59"/>
    <w:rsid w:val="0B341DCE"/>
    <w:rsid w:val="0B424CE2"/>
    <w:rsid w:val="0B6F6055"/>
    <w:rsid w:val="0B8D628F"/>
    <w:rsid w:val="0BCF0A86"/>
    <w:rsid w:val="0C315DAC"/>
    <w:rsid w:val="0C421144"/>
    <w:rsid w:val="0C847150"/>
    <w:rsid w:val="0CDE3C2A"/>
    <w:rsid w:val="0D164AE5"/>
    <w:rsid w:val="0D314287"/>
    <w:rsid w:val="0DC72855"/>
    <w:rsid w:val="0DDA73BE"/>
    <w:rsid w:val="0E5954F7"/>
    <w:rsid w:val="0E952B25"/>
    <w:rsid w:val="0EC64EB5"/>
    <w:rsid w:val="0ECE146F"/>
    <w:rsid w:val="0EDD641C"/>
    <w:rsid w:val="0FAB2A19"/>
    <w:rsid w:val="0FF0156F"/>
    <w:rsid w:val="0FF531AD"/>
    <w:rsid w:val="0FFA1112"/>
    <w:rsid w:val="10A02C9C"/>
    <w:rsid w:val="10A3350B"/>
    <w:rsid w:val="10BF0F7F"/>
    <w:rsid w:val="10DF3677"/>
    <w:rsid w:val="10F50588"/>
    <w:rsid w:val="112267A8"/>
    <w:rsid w:val="117E1E16"/>
    <w:rsid w:val="118719F5"/>
    <w:rsid w:val="11991150"/>
    <w:rsid w:val="11B60BAF"/>
    <w:rsid w:val="11B6276A"/>
    <w:rsid w:val="11E24E49"/>
    <w:rsid w:val="122657BA"/>
    <w:rsid w:val="12754312"/>
    <w:rsid w:val="12A14BF6"/>
    <w:rsid w:val="12D925CD"/>
    <w:rsid w:val="12F6799E"/>
    <w:rsid w:val="12FD1F20"/>
    <w:rsid w:val="134643D2"/>
    <w:rsid w:val="13C27CA3"/>
    <w:rsid w:val="14361972"/>
    <w:rsid w:val="1453574F"/>
    <w:rsid w:val="14FF0ABB"/>
    <w:rsid w:val="152F1F65"/>
    <w:rsid w:val="153D5EBB"/>
    <w:rsid w:val="157334B7"/>
    <w:rsid w:val="15913864"/>
    <w:rsid w:val="15A030F1"/>
    <w:rsid w:val="167967C0"/>
    <w:rsid w:val="168F26DA"/>
    <w:rsid w:val="16B86F89"/>
    <w:rsid w:val="17185AB3"/>
    <w:rsid w:val="1771648A"/>
    <w:rsid w:val="17B108FE"/>
    <w:rsid w:val="18052141"/>
    <w:rsid w:val="18376B5B"/>
    <w:rsid w:val="18953764"/>
    <w:rsid w:val="18AB2798"/>
    <w:rsid w:val="195E2092"/>
    <w:rsid w:val="196B308B"/>
    <w:rsid w:val="1A0C37F0"/>
    <w:rsid w:val="1A6A094B"/>
    <w:rsid w:val="1A770BB7"/>
    <w:rsid w:val="1A9574A3"/>
    <w:rsid w:val="1B974FCE"/>
    <w:rsid w:val="1BA200D6"/>
    <w:rsid w:val="1BE313D9"/>
    <w:rsid w:val="1BF75276"/>
    <w:rsid w:val="1CAB5458"/>
    <w:rsid w:val="1CEF1AFB"/>
    <w:rsid w:val="1D120450"/>
    <w:rsid w:val="1D856BE5"/>
    <w:rsid w:val="1DD943DB"/>
    <w:rsid w:val="1E5D0CBB"/>
    <w:rsid w:val="1E7129CF"/>
    <w:rsid w:val="1EE52E7D"/>
    <w:rsid w:val="1EFA3FF2"/>
    <w:rsid w:val="1F0215A1"/>
    <w:rsid w:val="1F112576"/>
    <w:rsid w:val="1F387D4D"/>
    <w:rsid w:val="1F6D2EB1"/>
    <w:rsid w:val="1F9D16F3"/>
    <w:rsid w:val="20260CEA"/>
    <w:rsid w:val="20393F59"/>
    <w:rsid w:val="20432EA6"/>
    <w:rsid w:val="208F7CB1"/>
    <w:rsid w:val="209861F9"/>
    <w:rsid w:val="20C50E99"/>
    <w:rsid w:val="210623E3"/>
    <w:rsid w:val="21202551"/>
    <w:rsid w:val="212E5494"/>
    <w:rsid w:val="213F23E3"/>
    <w:rsid w:val="21AD4EAA"/>
    <w:rsid w:val="21D7752F"/>
    <w:rsid w:val="21E6224E"/>
    <w:rsid w:val="220F0FC7"/>
    <w:rsid w:val="221B268F"/>
    <w:rsid w:val="223C30D4"/>
    <w:rsid w:val="226D755C"/>
    <w:rsid w:val="22BE1094"/>
    <w:rsid w:val="22E66689"/>
    <w:rsid w:val="22FF1E08"/>
    <w:rsid w:val="231B7F41"/>
    <w:rsid w:val="236D7B3A"/>
    <w:rsid w:val="23C7565D"/>
    <w:rsid w:val="23CB5278"/>
    <w:rsid w:val="240F3E03"/>
    <w:rsid w:val="245021F4"/>
    <w:rsid w:val="247B6CA4"/>
    <w:rsid w:val="24FD540D"/>
    <w:rsid w:val="25173CC8"/>
    <w:rsid w:val="25241C31"/>
    <w:rsid w:val="25CB4939"/>
    <w:rsid w:val="26045C14"/>
    <w:rsid w:val="260C6C0B"/>
    <w:rsid w:val="264D299E"/>
    <w:rsid w:val="266F6759"/>
    <w:rsid w:val="2688504A"/>
    <w:rsid w:val="26953046"/>
    <w:rsid w:val="26A478DF"/>
    <w:rsid w:val="26CA1FB5"/>
    <w:rsid w:val="26CC42D5"/>
    <w:rsid w:val="27345060"/>
    <w:rsid w:val="274D6E68"/>
    <w:rsid w:val="27C80619"/>
    <w:rsid w:val="27EF718A"/>
    <w:rsid w:val="28454BFF"/>
    <w:rsid w:val="28985D53"/>
    <w:rsid w:val="28AE54BF"/>
    <w:rsid w:val="295168A2"/>
    <w:rsid w:val="298826D3"/>
    <w:rsid w:val="29F0119F"/>
    <w:rsid w:val="2A431366"/>
    <w:rsid w:val="2B0B3A0A"/>
    <w:rsid w:val="2C78240B"/>
    <w:rsid w:val="2D1619E7"/>
    <w:rsid w:val="2DC42AE7"/>
    <w:rsid w:val="2E5218FB"/>
    <w:rsid w:val="2EC35C9C"/>
    <w:rsid w:val="2F0958AE"/>
    <w:rsid w:val="2F183B9E"/>
    <w:rsid w:val="2F577A9C"/>
    <w:rsid w:val="2F624198"/>
    <w:rsid w:val="2FBC415C"/>
    <w:rsid w:val="2FE87CDF"/>
    <w:rsid w:val="2FF92A6B"/>
    <w:rsid w:val="30546AC3"/>
    <w:rsid w:val="30B64610"/>
    <w:rsid w:val="30C45263"/>
    <w:rsid w:val="311F7B19"/>
    <w:rsid w:val="31FD28BA"/>
    <w:rsid w:val="32224256"/>
    <w:rsid w:val="32366747"/>
    <w:rsid w:val="32E96503"/>
    <w:rsid w:val="33101B1A"/>
    <w:rsid w:val="33823947"/>
    <w:rsid w:val="33A0446B"/>
    <w:rsid w:val="33B23EB8"/>
    <w:rsid w:val="33CB53A9"/>
    <w:rsid w:val="34AA34EB"/>
    <w:rsid w:val="3514509D"/>
    <w:rsid w:val="35201DDE"/>
    <w:rsid w:val="352D1DB7"/>
    <w:rsid w:val="3545466D"/>
    <w:rsid w:val="35512932"/>
    <w:rsid w:val="358408D8"/>
    <w:rsid w:val="359A6F98"/>
    <w:rsid w:val="35AD7F7F"/>
    <w:rsid w:val="35CF7293"/>
    <w:rsid w:val="35E84372"/>
    <w:rsid w:val="362235B4"/>
    <w:rsid w:val="364A135F"/>
    <w:rsid w:val="367543D8"/>
    <w:rsid w:val="370F40E0"/>
    <w:rsid w:val="371660D3"/>
    <w:rsid w:val="373A0F14"/>
    <w:rsid w:val="37467039"/>
    <w:rsid w:val="379075BA"/>
    <w:rsid w:val="37D94DA9"/>
    <w:rsid w:val="382C43F3"/>
    <w:rsid w:val="383C5EBC"/>
    <w:rsid w:val="390E75C2"/>
    <w:rsid w:val="390F7F04"/>
    <w:rsid w:val="39402347"/>
    <w:rsid w:val="397F1AC3"/>
    <w:rsid w:val="39956773"/>
    <w:rsid w:val="3A1E6461"/>
    <w:rsid w:val="3A420EC2"/>
    <w:rsid w:val="3ADF18C1"/>
    <w:rsid w:val="3B0D1207"/>
    <w:rsid w:val="3B432CCB"/>
    <w:rsid w:val="3B775255"/>
    <w:rsid w:val="3B78657E"/>
    <w:rsid w:val="3BDA49D0"/>
    <w:rsid w:val="3C3B4A5F"/>
    <w:rsid w:val="3C9C4371"/>
    <w:rsid w:val="3CA14E31"/>
    <w:rsid w:val="3CA41600"/>
    <w:rsid w:val="3D657329"/>
    <w:rsid w:val="3DD0389D"/>
    <w:rsid w:val="3E0154B3"/>
    <w:rsid w:val="3E8F4C95"/>
    <w:rsid w:val="3E985B05"/>
    <w:rsid w:val="3EA95533"/>
    <w:rsid w:val="3ED60341"/>
    <w:rsid w:val="3EF96071"/>
    <w:rsid w:val="3F324C40"/>
    <w:rsid w:val="3F9D6EA7"/>
    <w:rsid w:val="3FFD6C89"/>
    <w:rsid w:val="400775FA"/>
    <w:rsid w:val="40F27457"/>
    <w:rsid w:val="41044D91"/>
    <w:rsid w:val="41E70386"/>
    <w:rsid w:val="423B7EFB"/>
    <w:rsid w:val="43AE09B5"/>
    <w:rsid w:val="43CE266E"/>
    <w:rsid w:val="43F52C59"/>
    <w:rsid w:val="44044E8B"/>
    <w:rsid w:val="44934183"/>
    <w:rsid w:val="45121AAC"/>
    <w:rsid w:val="4570027D"/>
    <w:rsid w:val="45A65C7B"/>
    <w:rsid w:val="46105B72"/>
    <w:rsid w:val="461E677C"/>
    <w:rsid w:val="46662E61"/>
    <w:rsid w:val="46C161BB"/>
    <w:rsid w:val="47620CEE"/>
    <w:rsid w:val="47EF3D27"/>
    <w:rsid w:val="47F44D40"/>
    <w:rsid w:val="483E524B"/>
    <w:rsid w:val="48791E0C"/>
    <w:rsid w:val="489538E8"/>
    <w:rsid w:val="48B06C74"/>
    <w:rsid w:val="48CC1970"/>
    <w:rsid w:val="49247575"/>
    <w:rsid w:val="4A851DC6"/>
    <w:rsid w:val="4B1677DA"/>
    <w:rsid w:val="4B19024C"/>
    <w:rsid w:val="4B6F4BE0"/>
    <w:rsid w:val="4BD11311"/>
    <w:rsid w:val="4C137F84"/>
    <w:rsid w:val="4C5E58B9"/>
    <w:rsid w:val="4C60063F"/>
    <w:rsid w:val="4C713EED"/>
    <w:rsid w:val="4C88658C"/>
    <w:rsid w:val="4C995284"/>
    <w:rsid w:val="4D906423"/>
    <w:rsid w:val="4DA330F0"/>
    <w:rsid w:val="4DF22D95"/>
    <w:rsid w:val="4DF87BDE"/>
    <w:rsid w:val="4E760CE8"/>
    <w:rsid w:val="4E8D33E7"/>
    <w:rsid w:val="4E8F3EC2"/>
    <w:rsid w:val="4EA27D11"/>
    <w:rsid w:val="4F02530B"/>
    <w:rsid w:val="4F224122"/>
    <w:rsid w:val="4F84417C"/>
    <w:rsid w:val="4FAC3A9E"/>
    <w:rsid w:val="50206ACD"/>
    <w:rsid w:val="50331878"/>
    <w:rsid w:val="503D454C"/>
    <w:rsid w:val="508B74AD"/>
    <w:rsid w:val="50A65C21"/>
    <w:rsid w:val="5119492A"/>
    <w:rsid w:val="51AC3E81"/>
    <w:rsid w:val="52336E0F"/>
    <w:rsid w:val="52FE5DB8"/>
    <w:rsid w:val="530704C3"/>
    <w:rsid w:val="53395AB6"/>
    <w:rsid w:val="5381447E"/>
    <w:rsid w:val="54083048"/>
    <w:rsid w:val="546F0B0F"/>
    <w:rsid w:val="54715DF0"/>
    <w:rsid w:val="54F84244"/>
    <w:rsid w:val="550444AB"/>
    <w:rsid w:val="55725A0A"/>
    <w:rsid w:val="557A0377"/>
    <w:rsid w:val="559737E4"/>
    <w:rsid w:val="55C23524"/>
    <w:rsid w:val="55E650C7"/>
    <w:rsid w:val="56376908"/>
    <w:rsid w:val="563C60B3"/>
    <w:rsid w:val="56BF6FAA"/>
    <w:rsid w:val="56E64CD7"/>
    <w:rsid w:val="57030D00"/>
    <w:rsid w:val="572E5B7B"/>
    <w:rsid w:val="578931F3"/>
    <w:rsid w:val="57941705"/>
    <w:rsid w:val="57A84D49"/>
    <w:rsid w:val="57AF3637"/>
    <w:rsid w:val="57C92E35"/>
    <w:rsid w:val="57DD4FDC"/>
    <w:rsid w:val="5885680F"/>
    <w:rsid w:val="58990501"/>
    <w:rsid w:val="58A77CB7"/>
    <w:rsid w:val="5A774A9C"/>
    <w:rsid w:val="5A7D4727"/>
    <w:rsid w:val="5A7F1E64"/>
    <w:rsid w:val="5AA60AA5"/>
    <w:rsid w:val="5ABD08FE"/>
    <w:rsid w:val="5B006263"/>
    <w:rsid w:val="5B7B3F8D"/>
    <w:rsid w:val="5BAF6E75"/>
    <w:rsid w:val="5BB26D4D"/>
    <w:rsid w:val="5C025EC6"/>
    <w:rsid w:val="5C7E75ED"/>
    <w:rsid w:val="5C8F3A07"/>
    <w:rsid w:val="5CD82A9A"/>
    <w:rsid w:val="5CF47C86"/>
    <w:rsid w:val="5D5C2D06"/>
    <w:rsid w:val="5D8D29F8"/>
    <w:rsid w:val="5D8E01B3"/>
    <w:rsid w:val="5E2410BC"/>
    <w:rsid w:val="5E577F78"/>
    <w:rsid w:val="5E807A21"/>
    <w:rsid w:val="5F3F54DE"/>
    <w:rsid w:val="5F7A4305"/>
    <w:rsid w:val="5FCA25F2"/>
    <w:rsid w:val="5FCE0F44"/>
    <w:rsid w:val="5FFA7420"/>
    <w:rsid w:val="600F24B4"/>
    <w:rsid w:val="60C810C0"/>
    <w:rsid w:val="60DA1665"/>
    <w:rsid w:val="61665D47"/>
    <w:rsid w:val="61A370C5"/>
    <w:rsid w:val="61B3470A"/>
    <w:rsid w:val="61C47C22"/>
    <w:rsid w:val="61E07E15"/>
    <w:rsid w:val="6237795A"/>
    <w:rsid w:val="62D07D7B"/>
    <w:rsid w:val="63926BD2"/>
    <w:rsid w:val="63FE0D07"/>
    <w:rsid w:val="642C0257"/>
    <w:rsid w:val="646837C3"/>
    <w:rsid w:val="649F37E3"/>
    <w:rsid w:val="654E5560"/>
    <w:rsid w:val="655608BB"/>
    <w:rsid w:val="65A73FD8"/>
    <w:rsid w:val="65F52BD1"/>
    <w:rsid w:val="66402550"/>
    <w:rsid w:val="665B72EE"/>
    <w:rsid w:val="67113A7C"/>
    <w:rsid w:val="671D0D1D"/>
    <w:rsid w:val="67314759"/>
    <w:rsid w:val="674C3D7D"/>
    <w:rsid w:val="67B466F8"/>
    <w:rsid w:val="68163A4D"/>
    <w:rsid w:val="689C0501"/>
    <w:rsid w:val="68C70648"/>
    <w:rsid w:val="68CB4C18"/>
    <w:rsid w:val="69050D88"/>
    <w:rsid w:val="69B3791F"/>
    <w:rsid w:val="69C97678"/>
    <w:rsid w:val="6A5A1274"/>
    <w:rsid w:val="6AF25CB1"/>
    <w:rsid w:val="6B103E88"/>
    <w:rsid w:val="6B1D7203"/>
    <w:rsid w:val="6B3D0E56"/>
    <w:rsid w:val="6BAF6A05"/>
    <w:rsid w:val="6BBF02BC"/>
    <w:rsid w:val="6BD23C51"/>
    <w:rsid w:val="6CB8766B"/>
    <w:rsid w:val="6DB121A7"/>
    <w:rsid w:val="6DB428AB"/>
    <w:rsid w:val="6DD624B4"/>
    <w:rsid w:val="6DFC0322"/>
    <w:rsid w:val="6EA10C6D"/>
    <w:rsid w:val="6F2A6D46"/>
    <w:rsid w:val="6F7C5234"/>
    <w:rsid w:val="6FE648B7"/>
    <w:rsid w:val="703E6F2F"/>
    <w:rsid w:val="70510F4E"/>
    <w:rsid w:val="70C23896"/>
    <w:rsid w:val="71107A22"/>
    <w:rsid w:val="71880AC5"/>
    <w:rsid w:val="71995DE7"/>
    <w:rsid w:val="71A04775"/>
    <w:rsid w:val="71F2433A"/>
    <w:rsid w:val="720E464D"/>
    <w:rsid w:val="72140557"/>
    <w:rsid w:val="72957C2B"/>
    <w:rsid w:val="7328513D"/>
    <w:rsid w:val="73495F41"/>
    <w:rsid w:val="735A3656"/>
    <w:rsid w:val="73B40E7B"/>
    <w:rsid w:val="73E33867"/>
    <w:rsid w:val="74156A75"/>
    <w:rsid w:val="74573A6F"/>
    <w:rsid w:val="746951F7"/>
    <w:rsid w:val="75065846"/>
    <w:rsid w:val="757F1224"/>
    <w:rsid w:val="758705A2"/>
    <w:rsid w:val="759452F4"/>
    <w:rsid w:val="75A068AD"/>
    <w:rsid w:val="768D6C6B"/>
    <w:rsid w:val="76952658"/>
    <w:rsid w:val="76BB1C31"/>
    <w:rsid w:val="771334FD"/>
    <w:rsid w:val="77140423"/>
    <w:rsid w:val="77AE30EF"/>
    <w:rsid w:val="77C052C2"/>
    <w:rsid w:val="77C85BFA"/>
    <w:rsid w:val="78101CDB"/>
    <w:rsid w:val="791D0DA5"/>
    <w:rsid w:val="794747AF"/>
    <w:rsid w:val="79775233"/>
    <w:rsid w:val="7A0D3A02"/>
    <w:rsid w:val="7A2B4B44"/>
    <w:rsid w:val="7AC44B57"/>
    <w:rsid w:val="7B1173A8"/>
    <w:rsid w:val="7B197267"/>
    <w:rsid w:val="7B8C68DD"/>
    <w:rsid w:val="7BBC7A9E"/>
    <w:rsid w:val="7BFC262E"/>
    <w:rsid w:val="7C286649"/>
    <w:rsid w:val="7C625F74"/>
    <w:rsid w:val="7C8D2714"/>
    <w:rsid w:val="7D0210ED"/>
    <w:rsid w:val="7D6A2FAF"/>
    <w:rsid w:val="7D792021"/>
    <w:rsid w:val="7D9A3952"/>
    <w:rsid w:val="7D9B7A36"/>
    <w:rsid w:val="7DB44357"/>
    <w:rsid w:val="7E18361D"/>
    <w:rsid w:val="7E3F244E"/>
    <w:rsid w:val="7E8638E8"/>
    <w:rsid w:val="7EAB0DED"/>
    <w:rsid w:val="7F78444A"/>
    <w:rsid w:val="7F850461"/>
    <w:rsid w:val="7F991426"/>
    <w:rsid w:val="7FA8439D"/>
    <w:rsid w:val="7FB1117B"/>
    <w:rsid w:val="7FB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Char"/>
    <w:basedOn w:val="8"/>
    <w:link w:val="5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118</Words>
  <Characters>677</Characters>
  <Lines>5</Lines>
  <Paragraphs>1</Paragraphs>
  <TotalTime>1</TotalTime>
  <ScaleCrop>false</ScaleCrop>
  <LinksUpToDate>false</LinksUpToDate>
  <CharactersWithSpaces>794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2019-07-22T04:27:00Z</dcterms:created>
  <dc:creator>jyy</dc:creator>
  <cp:lastModifiedBy>王莉</cp:lastModifiedBy>
  <cp:lastPrinted>2019-07-22T01:38:00Z</cp:lastPrinted>
  <dcterms:modified xsi:type="dcterms:W3CDTF">2019-08-06T04:11:05Z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